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1A85D" w14:textId="77777777" w:rsidR="00A06149" w:rsidRDefault="00A06149" w:rsidP="005824B0">
      <w:pPr>
        <w:spacing w:after="0" w:line="240" w:lineRule="atLeast"/>
        <w:jc w:val="both"/>
        <w:rPr>
          <w:rFonts w:ascii="Arial" w:eastAsia="Times New Roman" w:hAnsi="Arial" w:cs="Arial"/>
          <w:sz w:val="24"/>
          <w:szCs w:val="24"/>
          <w:lang w:val="es-ES" w:eastAsia="es-ES"/>
        </w:rPr>
      </w:pPr>
    </w:p>
    <w:p w14:paraId="7634B6DF" w14:textId="77777777" w:rsidR="007F5635" w:rsidRDefault="007F5635" w:rsidP="005824B0">
      <w:pPr>
        <w:spacing w:after="0" w:line="240" w:lineRule="atLeast"/>
        <w:jc w:val="both"/>
        <w:rPr>
          <w:rFonts w:ascii="Arial" w:eastAsia="Times New Roman" w:hAnsi="Arial" w:cs="Arial"/>
          <w:sz w:val="24"/>
          <w:szCs w:val="24"/>
          <w:lang w:val="es-ES" w:eastAsia="es-ES"/>
        </w:rPr>
      </w:pPr>
    </w:p>
    <w:p w14:paraId="5F5886F7" w14:textId="75B9701F" w:rsidR="007F5635" w:rsidRPr="00622078" w:rsidRDefault="007F5635" w:rsidP="007F5635">
      <w:pPr>
        <w:spacing w:after="0" w:line="360" w:lineRule="auto"/>
        <w:jc w:val="center"/>
        <w:rPr>
          <w:rFonts w:ascii="Arial" w:hAnsi="Arial" w:cs="Arial"/>
          <w:b/>
          <w:sz w:val="24"/>
          <w:szCs w:val="24"/>
        </w:rPr>
      </w:pPr>
      <w:r w:rsidRPr="00622078">
        <w:rPr>
          <w:rFonts w:ascii="Arial" w:hAnsi="Arial" w:cs="Arial"/>
          <w:b/>
          <w:sz w:val="24"/>
          <w:szCs w:val="24"/>
        </w:rPr>
        <w:t>EL PROFESIONAL ESPECIALIZADO DE TALENTO HUMANO DE LA ESCUELA TECNOLÓGICA INSTITUTO TÉCNICO CENTRAL</w:t>
      </w:r>
    </w:p>
    <w:p w14:paraId="623E989B" w14:textId="77777777" w:rsidR="007F5635" w:rsidRPr="00622078" w:rsidRDefault="007F5635" w:rsidP="007F5635">
      <w:pPr>
        <w:spacing w:after="0" w:line="360" w:lineRule="auto"/>
        <w:jc w:val="center"/>
        <w:rPr>
          <w:rFonts w:ascii="Arial" w:hAnsi="Arial" w:cs="Arial"/>
          <w:b/>
          <w:sz w:val="24"/>
          <w:szCs w:val="24"/>
        </w:rPr>
      </w:pPr>
    </w:p>
    <w:p w14:paraId="16715B36" w14:textId="77777777" w:rsidR="007F5635" w:rsidRPr="00622078" w:rsidRDefault="007F5635" w:rsidP="007F5635">
      <w:pPr>
        <w:spacing w:after="0" w:line="360" w:lineRule="auto"/>
        <w:jc w:val="center"/>
        <w:rPr>
          <w:rFonts w:ascii="Arial" w:hAnsi="Arial" w:cs="Arial"/>
          <w:b/>
          <w:sz w:val="24"/>
          <w:szCs w:val="24"/>
        </w:rPr>
      </w:pPr>
    </w:p>
    <w:p w14:paraId="15C4E57C" w14:textId="77777777" w:rsidR="007F5635" w:rsidRPr="00622078" w:rsidRDefault="007F5635" w:rsidP="007F5635">
      <w:pPr>
        <w:spacing w:after="0" w:line="360" w:lineRule="auto"/>
        <w:jc w:val="center"/>
        <w:rPr>
          <w:rFonts w:ascii="Arial" w:hAnsi="Arial" w:cs="Arial"/>
          <w:b/>
          <w:sz w:val="24"/>
          <w:szCs w:val="24"/>
        </w:rPr>
      </w:pPr>
    </w:p>
    <w:p w14:paraId="3DA488BC" w14:textId="77777777" w:rsidR="007F5635" w:rsidRPr="00622078" w:rsidRDefault="007F5635" w:rsidP="007F5635">
      <w:pPr>
        <w:spacing w:after="0" w:line="360" w:lineRule="auto"/>
        <w:jc w:val="center"/>
        <w:rPr>
          <w:rFonts w:ascii="Arial" w:hAnsi="Arial" w:cs="Arial"/>
          <w:b/>
          <w:sz w:val="24"/>
          <w:szCs w:val="24"/>
        </w:rPr>
      </w:pPr>
      <w:r w:rsidRPr="00622078">
        <w:rPr>
          <w:rFonts w:ascii="Arial" w:hAnsi="Arial" w:cs="Arial"/>
          <w:b/>
          <w:sz w:val="24"/>
          <w:szCs w:val="24"/>
        </w:rPr>
        <w:t>CERTIFICA:</w:t>
      </w:r>
    </w:p>
    <w:p w14:paraId="6C1E6119" w14:textId="77777777" w:rsidR="007F5635" w:rsidRPr="00622078" w:rsidRDefault="007F5635" w:rsidP="007F5635">
      <w:pPr>
        <w:spacing w:after="0" w:line="360" w:lineRule="auto"/>
        <w:jc w:val="center"/>
        <w:rPr>
          <w:rFonts w:ascii="Arial" w:hAnsi="Arial" w:cs="Arial"/>
          <w:b/>
          <w:sz w:val="24"/>
          <w:szCs w:val="24"/>
        </w:rPr>
      </w:pPr>
    </w:p>
    <w:p w14:paraId="647FDCE3" w14:textId="77777777" w:rsidR="007F5635" w:rsidRPr="00622078" w:rsidRDefault="007F5635" w:rsidP="007F5635">
      <w:pPr>
        <w:spacing w:after="0" w:line="360" w:lineRule="auto"/>
        <w:jc w:val="both"/>
        <w:rPr>
          <w:rFonts w:ascii="Arial" w:hAnsi="Arial" w:cs="Arial"/>
          <w:sz w:val="24"/>
          <w:szCs w:val="24"/>
        </w:rPr>
      </w:pPr>
    </w:p>
    <w:p w14:paraId="1849E462" w14:textId="77777777" w:rsidR="007F5635" w:rsidRPr="00622078" w:rsidRDefault="007F5635" w:rsidP="007F5635">
      <w:pPr>
        <w:spacing w:after="0" w:line="360" w:lineRule="auto"/>
        <w:jc w:val="both"/>
        <w:rPr>
          <w:rFonts w:ascii="Arial" w:hAnsi="Arial" w:cs="Arial"/>
          <w:sz w:val="24"/>
          <w:szCs w:val="24"/>
        </w:rPr>
      </w:pPr>
      <w:r w:rsidRPr="00622078">
        <w:rPr>
          <w:rFonts w:ascii="Arial" w:hAnsi="Arial" w:cs="Arial"/>
          <w:sz w:val="24"/>
          <w:szCs w:val="24"/>
        </w:rPr>
        <w:t>Que de conformidad con lo establecido en el Artículo 21 de la Ley 1150 del 16 de Julio de 2007, el artículo 3° del decreto 1737 de 1998 modificado por el artículo 1° del decreto 2209 de 1998, hace constar que no existe personal</w:t>
      </w:r>
      <w:r w:rsidRPr="00622078">
        <w:rPr>
          <w:rFonts w:ascii="Arial" w:hAnsi="Arial" w:cs="Arial"/>
          <w:b/>
          <w:noProof/>
          <w:sz w:val="24"/>
          <w:szCs w:val="24"/>
        </w:rPr>
        <w:t xml:space="preserve"> </w:t>
      </w:r>
      <w:r w:rsidRPr="00622078">
        <w:rPr>
          <w:rFonts w:ascii="Arial" w:hAnsi="Arial" w:cs="Arial"/>
          <w:b/>
          <w:noProof/>
          <w:color w:val="0070C0"/>
          <w:sz w:val="24"/>
          <w:szCs w:val="24"/>
        </w:rPr>
        <w:t>(Describa la categoria de la necesidad)</w:t>
      </w:r>
      <w:r w:rsidRPr="00622078">
        <w:rPr>
          <w:rFonts w:ascii="Arial" w:hAnsi="Arial" w:cs="Arial"/>
          <w:b/>
          <w:color w:val="0070C0"/>
          <w:sz w:val="24"/>
          <w:szCs w:val="24"/>
        </w:rPr>
        <w:t xml:space="preserve"> </w:t>
      </w:r>
      <w:r w:rsidRPr="00622078">
        <w:rPr>
          <w:rFonts w:ascii="Arial" w:hAnsi="Arial" w:cs="Arial"/>
          <w:sz w:val="24"/>
          <w:szCs w:val="24"/>
        </w:rPr>
        <w:t>suficiente en la planta global de la Escuela Tecnológica Instituto Técnico Central con funciones específicas relacionadas con:</w:t>
      </w:r>
    </w:p>
    <w:p w14:paraId="65CB3700" w14:textId="77777777" w:rsidR="007F5635" w:rsidRPr="00622078" w:rsidRDefault="007F5635" w:rsidP="007F5635">
      <w:pPr>
        <w:spacing w:after="0" w:line="360" w:lineRule="auto"/>
        <w:jc w:val="both"/>
        <w:rPr>
          <w:rFonts w:ascii="Arial" w:hAnsi="Arial" w:cs="Arial"/>
          <w:color w:val="0070C0"/>
          <w:sz w:val="24"/>
          <w:szCs w:val="24"/>
        </w:rPr>
      </w:pPr>
    </w:p>
    <w:p w14:paraId="4009EC11" w14:textId="68F5749D" w:rsidR="007F5635" w:rsidRPr="00622078" w:rsidRDefault="007F5635" w:rsidP="007F5635">
      <w:pPr>
        <w:spacing w:line="360" w:lineRule="auto"/>
        <w:rPr>
          <w:rFonts w:ascii="Arial" w:hAnsi="Arial" w:cs="Arial"/>
          <w:color w:val="0070C0"/>
          <w:sz w:val="24"/>
          <w:szCs w:val="24"/>
        </w:rPr>
      </w:pPr>
      <w:r w:rsidRPr="00622078">
        <w:rPr>
          <w:rFonts w:ascii="Arial" w:hAnsi="Arial" w:cs="Arial"/>
          <w:color w:val="0070C0"/>
          <w:sz w:val="24"/>
          <w:szCs w:val="24"/>
        </w:rPr>
        <w:t xml:space="preserve">(Describa el objeto de las necesidades  por prestación de servicios) “ </w:t>
      </w:r>
      <w:r w:rsidR="00B26C83">
        <w:rPr>
          <w:rFonts w:ascii="Arial" w:hAnsi="Arial" w:cs="Arial"/>
          <w:color w:val="0070C0"/>
          <w:sz w:val="24"/>
          <w:szCs w:val="24"/>
        </w:rPr>
        <w:t>“</w:t>
      </w:r>
      <w:bookmarkStart w:id="0" w:name="_GoBack"/>
      <w:bookmarkEnd w:id="0"/>
    </w:p>
    <w:p w14:paraId="57B225AF" w14:textId="77777777" w:rsidR="007F5635" w:rsidRPr="00622078" w:rsidRDefault="007F5635" w:rsidP="007F5635">
      <w:pPr>
        <w:spacing w:after="0" w:line="360" w:lineRule="auto"/>
        <w:jc w:val="both"/>
        <w:rPr>
          <w:rFonts w:ascii="Arial" w:hAnsi="Arial" w:cs="Arial"/>
          <w:b/>
          <w:bCs/>
          <w:color w:val="FF0000"/>
          <w:sz w:val="24"/>
          <w:szCs w:val="24"/>
          <w:lang w:val="es-MX"/>
        </w:rPr>
      </w:pPr>
      <w:r w:rsidRPr="00622078">
        <w:rPr>
          <w:rFonts w:ascii="Arial" w:hAnsi="Arial" w:cs="Arial"/>
          <w:sz w:val="24"/>
          <w:szCs w:val="24"/>
        </w:rPr>
        <w:t xml:space="preserve">Se expide la presente certificación a los </w:t>
      </w:r>
      <w:r w:rsidRPr="00622078">
        <w:rPr>
          <w:rFonts w:ascii="Arial" w:hAnsi="Arial" w:cs="Arial"/>
          <w:color w:val="0070C0"/>
          <w:sz w:val="24"/>
          <w:szCs w:val="24"/>
        </w:rPr>
        <w:t xml:space="preserve">XX </w:t>
      </w:r>
      <w:r w:rsidRPr="00622078">
        <w:rPr>
          <w:rFonts w:ascii="Arial" w:hAnsi="Arial" w:cs="Arial"/>
          <w:sz w:val="24"/>
          <w:szCs w:val="24"/>
        </w:rPr>
        <w:t xml:space="preserve">días del mes de </w:t>
      </w:r>
      <w:r w:rsidRPr="00622078">
        <w:rPr>
          <w:rFonts w:ascii="Arial" w:hAnsi="Arial" w:cs="Arial"/>
          <w:color w:val="0070C0"/>
          <w:sz w:val="24"/>
          <w:szCs w:val="24"/>
        </w:rPr>
        <w:t>XXX</w:t>
      </w:r>
      <w:r w:rsidRPr="00622078">
        <w:rPr>
          <w:rFonts w:ascii="Arial" w:hAnsi="Arial" w:cs="Arial"/>
          <w:sz w:val="24"/>
          <w:szCs w:val="24"/>
        </w:rPr>
        <w:t xml:space="preserve"> de </w:t>
      </w:r>
      <w:r w:rsidRPr="00622078">
        <w:rPr>
          <w:rFonts w:ascii="Arial" w:hAnsi="Arial" w:cs="Arial"/>
          <w:color w:val="0070C0"/>
          <w:sz w:val="24"/>
          <w:szCs w:val="24"/>
        </w:rPr>
        <w:t xml:space="preserve">XXXX, </w:t>
      </w:r>
      <w:r w:rsidRPr="00622078">
        <w:rPr>
          <w:rFonts w:ascii="Arial" w:hAnsi="Arial" w:cs="Arial"/>
          <w:sz w:val="24"/>
          <w:szCs w:val="24"/>
        </w:rPr>
        <w:t xml:space="preserve">de acuerdo a solicitud realizada por </w:t>
      </w:r>
      <w:r w:rsidRPr="00622078">
        <w:rPr>
          <w:rFonts w:ascii="Arial" w:hAnsi="Arial" w:cs="Arial"/>
          <w:color w:val="0070C0"/>
          <w:sz w:val="24"/>
          <w:szCs w:val="24"/>
        </w:rPr>
        <w:t xml:space="preserve">(la dependencia) </w:t>
      </w:r>
      <w:r w:rsidRPr="00622078">
        <w:rPr>
          <w:rFonts w:ascii="Arial" w:hAnsi="Arial" w:cs="Arial"/>
          <w:sz w:val="24"/>
          <w:szCs w:val="24"/>
        </w:rPr>
        <w:t>y el área Jurídica de Contratación.</w:t>
      </w:r>
    </w:p>
    <w:p w14:paraId="685C9EC9" w14:textId="77777777" w:rsidR="007F5635" w:rsidRPr="00622078" w:rsidRDefault="007F5635" w:rsidP="007F5635">
      <w:pPr>
        <w:spacing w:after="0" w:line="360" w:lineRule="auto"/>
        <w:jc w:val="center"/>
        <w:outlineLvl w:val="0"/>
        <w:rPr>
          <w:rFonts w:ascii="Arial" w:hAnsi="Arial" w:cs="Arial"/>
          <w:b/>
          <w:bCs/>
          <w:sz w:val="24"/>
          <w:szCs w:val="24"/>
          <w:lang w:val="es-MX"/>
        </w:rPr>
      </w:pPr>
    </w:p>
    <w:p w14:paraId="44447AA8" w14:textId="77777777" w:rsidR="007F5635" w:rsidRPr="00622078" w:rsidRDefault="007F5635" w:rsidP="007F5635">
      <w:pPr>
        <w:spacing w:after="0" w:line="360" w:lineRule="auto"/>
        <w:jc w:val="center"/>
        <w:outlineLvl w:val="0"/>
        <w:rPr>
          <w:rFonts w:ascii="Arial" w:hAnsi="Arial" w:cs="Arial"/>
          <w:b/>
          <w:bCs/>
          <w:sz w:val="24"/>
          <w:szCs w:val="24"/>
        </w:rPr>
      </w:pPr>
    </w:p>
    <w:p w14:paraId="12225F9E" w14:textId="77777777" w:rsidR="007F5635" w:rsidRPr="00622078" w:rsidRDefault="007F5635" w:rsidP="007F5635">
      <w:pPr>
        <w:spacing w:after="0" w:line="360" w:lineRule="auto"/>
        <w:jc w:val="center"/>
        <w:outlineLvl w:val="0"/>
        <w:rPr>
          <w:rFonts w:ascii="Arial" w:hAnsi="Arial" w:cs="Arial"/>
          <w:b/>
          <w:bCs/>
          <w:sz w:val="24"/>
          <w:szCs w:val="24"/>
        </w:rPr>
      </w:pPr>
    </w:p>
    <w:p w14:paraId="4BBAE90B" w14:textId="77777777" w:rsidR="007F5635" w:rsidRPr="00622078" w:rsidRDefault="007F5635" w:rsidP="007F5635">
      <w:pPr>
        <w:spacing w:after="0" w:line="360" w:lineRule="auto"/>
        <w:jc w:val="center"/>
        <w:outlineLvl w:val="0"/>
        <w:rPr>
          <w:rFonts w:ascii="Arial" w:hAnsi="Arial" w:cs="Arial"/>
          <w:b/>
          <w:bCs/>
          <w:sz w:val="24"/>
          <w:szCs w:val="24"/>
        </w:rPr>
      </w:pPr>
    </w:p>
    <w:p w14:paraId="5C8B311F" w14:textId="77777777" w:rsidR="007F5635" w:rsidRPr="00622078" w:rsidRDefault="007F5635" w:rsidP="007F5635">
      <w:pPr>
        <w:spacing w:after="0" w:line="360" w:lineRule="auto"/>
        <w:jc w:val="center"/>
        <w:outlineLvl w:val="0"/>
        <w:rPr>
          <w:rFonts w:ascii="Arial" w:hAnsi="Arial" w:cs="Arial"/>
          <w:b/>
          <w:bCs/>
          <w:sz w:val="24"/>
          <w:szCs w:val="24"/>
        </w:rPr>
      </w:pPr>
    </w:p>
    <w:p w14:paraId="62E86234" w14:textId="77777777" w:rsidR="007F5635" w:rsidRPr="00622078" w:rsidRDefault="007F5635" w:rsidP="005824B0">
      <w:pPr>
        <w:spacing w:after="0" w:line="240" w:lineRule="atLeast"/>
        <w:jc w:val="both"/>
        <w:rPr>
          <w:rFonts w:ascii="Arial" w:hAnsi="Arial" w:cs="Arial"/>
          <w:sz w:val="24"/>
          <w:szCs w:val="24"/>
        </w:rPr>
      </w:pPr>
    </w:p>
    <w:p w14:paraId="080C4CF8" w14:textId="77777777" w:rsidR="007F5635" w:rsidRPr="00622078" w:rsidRDefault="007F5635" w:rsidP="007F5635">
      <w:pPr>
        <w:spacing w:after="0" w:line="240" w:lineRule="atLeast"/>
        <w:jc w:val="center"/>
        <w:rPr>
          <w:rFonts w:ascii="Arial" w:eastAsia="Times New Roman" w:hAnsi="Arial" w:cs="Arial"/>
          <w:b/>
          <w:sz w:val="24"/>
          <w:szCs w:val="24"/>
          <w:lang w:val="es-ES" w:eastAsia="es-ES"/>
        </w:rPr>
      </w:pPr>
      <w:r w:rsidRPr="00622078">
        <w:rPr>
          <w:rFonts w:ascii="Arial" w:eastAsia="Times New Roman" w:hAnsi="Arial" w:cs="Arial"/>
          <w:b/>
          <w:sz w:val="24"/>
          <w:szCs w:val="24"/>
          <w:lang w:val="es-ES" w:eastAsia="es-ES"/>
        </w:rPr>
        <w:t>XXXXXXXXXXXXXXXXXXXXXXXX</w:t>
      </w:r>
    </w:p>
    <w:p w14:paraId="5AF18508" w14:textId="65FC4478" w:rsidR="007F5635" w:rsidRPr="00622078" w:rsidRDefault="007F5635" w:rsidP="007F5635">
      <w:pPr>
        <w:spacing w:after="0" w:line="240" w:lineRule="atLeast"/>
        <w:jc w:val="center"/>
        <w:rPr>
          <w:rFonts w:ascii="Arial" w:eastAsia="Times New Roman" w:hAnsi="Arial" w:cs="Arial"/>
          <w:sz w:val="24"/>
          <w:szCs w:val="24"/>
          <w:lang w:val="es-ES" w:eastAsia="es-ES"/>
        </w:rPr>
      </w:pPr>
      <w:r w:rsidRPr="00622078">
        <w:rPr>
          <w:rFonts w:ascii="Arial" w:eastAsia="Times New Roman" w:hAnsi="Arial" w:cs="Arial"/>
          <w:sz w:val="24"/>
          <w:szCs w:val="24"/>
          <w:lang w:val="es-ES" w:eastAsia="es-ES"/>
        </w:rPr>
        <w:t xml:space="preserve">Profesional </w:t>
      </w:r>
      <w:r w:rsidR="00A1466C">
        <w:rPr>
          <w:rFonts w:ascii="Arial" w:eastAsia="Times New Roman" w:hAnsi="Arial" w:cs="Arial"/>
          <w:sz w:val="24"/>
          <w:szCs w:val="24"/>
          <w:lang w:val="es-ES" w:eastAsia="es-ES"/>
        </w:rPr>
        <w:t xml:space="preserve">Especializado </w:t>
      </w:r>
      <w:r w:rsidRPr="00622078">
        <w:rPr>
          <w:rFonts w:ascii="Arial" w:eastAsia="Times New Roman" w:hAnsi="Arial" w:cs="Arial"/>
          <w:sz w:val="24"/>
          <w:szCs w:val="24"/>
          <w:lang w:val="es-ES" w:eastAsia="es-ES"/>
        </w:rPr>
        <w:t>de Talento Humano</w:t>
      </w:r>
    </w:p>
    <w:p w14:paraId="7E8973EC" w14:textId="77777777" w:rsidR="007F5635" w:rsidRPr="00622078" w:rsidRDefault="007F5635" w:rsidP="007F5635">
      <w:pPr>
        <w:spacing w:after="0" w:line="240" w:lineRule="atLeast"/>
        <w:jc w:val="center"/>
        <w:rPr>
          <w:rFonts w:ascii="Arial" w:eastAsia="Times New Roman" w:hAnsi="Arial" w:cs="Arial"/>
          <w:sz w:val="24"/>
          <w:szCs w:val="24"/>
          <w:lang w:val="es-ES" w:eastAsia="es-ES"/>
        </w:rPr>
      </w:pPr>
      <w:r w:rsidRPr="00622078">
        <w:rPr>
          <w:rFonts w:ascii="Arial" w:eastAsia="Times New Roman" w:hAnsi="Arial" w:cs="Arial"/>
          <w:sz w:val="24"/>
          <w:szCs w:val="24"/>
          <w:lang w:val="es-ES" w:eastAsia="es-ES"/>
        </w:rPr>
        <w:t>Escuela Tecnológica Instituto Técnico Central</w:t>
      </w:r>
    </w:p>
    <w:p w14:paraId="7A3113C6" w14:textId="77777777" w:rsidR="00932F6D" w:rsidRPr="00622078" w:rsidRDefault="00594AFB" w:rsidP="00FF607A">
      <w:pPr>
        <w:spacing w:after="0" w:line="240" w:lineRule="atLeast"/>
        <w:jc w:val="both"/>
        <w:rPr>
          <w:rFonts w:ascii="Arial" w:eastAsia="Times New Roman" w:hAnsi="Arial" w:cs="Arial"/>
          <w:sz w:val="24"/>
          <w:szCs w:val="24"/>
          <w:lang w:val="es-ES" w:eastAsia="es-ES"/>
        </w:rPr>
      </w:pPr>
      <w:r w:rsidRPr="00622078">
        <w:rPr>
          <w:rFonts w:ascii="Arial" w:eastAsia="Times New Roman" w:hAnsi="Arial" w:cs="Arial"/>
          <w:sz w:val="24"/>
          <w:szCs w:val="24"/>
          <w:lang w:val="es-ES" w:eastAsia="es-ES"/>
        </w:rPr>
        <w:tab/>
      </w:r>
    </w:p>
    <w:p w14:paraId="47D09AA0" w14:textId="660F42F4" w:rsidR="00932F6D" w:rsidRDefault="00932F6D" w:rsidP="007F5635">
      <w:pPr>
        <w:spacing w:after="0" w:line="240" w:lineRule="auto"/>
        <w:rPr>
          <w:rFonts w:ascii="Arial" w:eastAsia="Times New Roman" w:hAnsi="Arial" w:cs="Arial"/>
          <w:sz w:val="24"/>
          <w:szCs w:val="24"/>
          <w:lang w:val="es-ES" w:eastAsia="es-ES"/>
        </w:rPr>
      </w:pPr>
    </w:p>
    <w:p w14:paraId="728887D8" w14:textId="10EEEBF4" w:rsidR="0073055F" w:rsidRPr="0073055F" w:rsidRDefault="0073055F" w:rsidP="007F5635">
      <w:pPr>
        <w:spacing w:after="0" w:line="240" w:lineRule="auto"/>
        <w:rPr>
          <w:rFonts w:ascii="Arial" w:eastAsia="Times New Roman" w:hAnsi="Arial" w:cs="Arial"/>
          <w:sz w:val="16"/>
          <w:szCs w:val="16"/>
          <w:lang w:val="es-ES" w:eastAsia="es-ES"/>
        </w:rPr>
      </w:pPr>
      <w:r w:rsidRPr="0073055F">
        <w:rPr>
          <w:rFonts w:ascii="Arial" w:eastAsia="Times New Roman" w:hAnsi="Arial" w:cs="Arial"/>
          <w:sz w:val="16"/>
          <w:szCs w:val="16"/>
          <w:lang w:val="es-ES" w:eastAsia="es-ES"/>
        </w:rPr>
        <w:t>Proyectó:</w:t>
      </w:r>
    </w:p>
    <w:p w14:paraId="38DEA55D" w14:textId="1F6E7BD4" w:rsidR="0073055F" w:rsidRPr="0073055F" w:rsidRDefault="0073055F" w:rsidP="007F5635">
      <w:pPr>
        <w:spacing w:after="0" w:line="240" w:lineRule="auto"/>
        <w:rPr>
          <w:rFonts w:ascii="Arial" w:eastAsia="Times New Roman" w:hAnsi="Arial" w:cs="Arial"/>
          <w:sz w:val="16"/>
          <w:szCs w:val="16"/>
          <w:lang w:val="es-ES" w:eastAsia="es-ES"/>
        </w:rPr>
      </w:pPr>
      <w:r w:rsidRPr="0073055F">
        <w:rPr>
          <w:rFonts w:ascii="Arial" w:eastAsia="Times New Roman" w:hAnsi="Arial" w:cs="Arial"/>
          <w:sz w:val="16"/>
          <w:szCs w:val="16"/>
          <w:lang w:val="es-ES" w:eastAsia="es-ES"/>
        </w:rPr>
        <w:t>Revisó:</w:t>
      </w:r>
    </w:p>
    <w:sectPr w:rsidR="0073055F" w:rsidRPr="0073055F" w:rsidSect="00FD28C7">
      <w:headerReference w:type="even" r:id="rId7"/>
      <w:headerReference w:type="default" r:id="rId8"/>
      <w:footerReference w:type="even" r:id="rId9"/>
      <w:footerReference w:type="default" r:id="rId10"/>
      <w:headerReference w:type="first" r:id="rId11"/>
      <w:footerReference w:type="first" r:id="rId12"/>
      <w:pgSz w:w="12240" w:h="15840" w:code="1"/>
      <w:pgMar w:top="851" w:right="851"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E6B65" w14:textId="77777777" w:rsidR="00086925" w:rsidRDefault="00086925">
      <w:pPr>
        <w:spacing w:after="0" w:line="240" w:lineRule="auto"/>
      </w:pPr>
      <w:r>
        <w:separator/>
      </w:r>
    </w:p>
  </w:endnote>
  <w:endnote w:type="continuationSeparator" w:id="0">
    <w:p w14:paraId="3C9A0571" w14:textId="77777777" w:rsidR="00086925" w:rsidRDefault="0008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765DF" w14:textId="77777777" w:rsidR="00E112F6" w:rsidRDefault="00E112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EDF5" w14:textId="77777777" w:rsidR="0023043B" w:rsidRPr="00FD28C7" w:rsidRDefault="00E52A11" w:rsidP="005824B0">
    <w:pPr>
      <w:pStyle w:val="Piedepgina"/>
      <w:rPr>
        <w:sz w:val="4"/>
        <w:szCs w:val="4"/>
      </w:rPr>
    </w:pPr>
    <w:r w:rsidRPr="00FD28C7">
      <w:rPr>
        <w:sz w:val="4"/>
        <w:szCs w:val="4"/>
      </w:rPr>
      <w:t xml:space="preserve"> </w:t>
    </w:r>
  </w:p>
  <w:tbl>
    <w:tblPr>
      <w:tblW w:w="10348" w:type="dxa"/>
      <w:tblInd w:w="-5" w:type="dxa"/>
      <w:tblLayout w:type="fixed"/>
      <w:tblCellMar>
        <w:left w:w="70" w:type="dxa"/>
        <w:right w:w="70" w:type="dxa"/>
      </w:tblCellMar>
      <w:tblLook w:val="04A0" w:firstRow="1" w:lastRow="0" w:firstColumn="1" w:lastColumn="0" w:noHBand="0" w:noVBand="1"/>
    </w:tblPr>
    <w:tblGrid>
      <w:gridCol w:w="3403"/>
      <w:gridCol w:w="425"/>
      <w:gridCol w:w="2693"/>
      <w:gridCol w:w="425"/>
      <w:gridCol w:w="2977"/>
      <w:gridCol w:w="425"/>
    </w:tblGrid>
    <w:tr w:rsidR="0023043B" w:rsidRPr="003269F9" w14:paraId="5192CDE3" w14:textId="77777777" w:rsidTr="00FD28C7">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4A1D3" w14:textId="77777777" w:rsidR="0023043B" w:rsidRPr="003269F9" w:rsidRDefault="0023043B" w:rsidP="0023043B">
          <w:pPr>
            <w:rPr>
              <w:rFonts w:ascii="Arial" w:hAnsi="Arial" w:cs="Arial"/>
              <w:b/>
              <w:bCs/>
              <w:sz w:val="20"/>
              <w:szCs w:val="20"/>
              <w:lang w:eastAsia="es-ES_tradnl"/>
            </w:rPr>
          </w:pPr>
          <w:r w:rsidRPr="003269F9">
            <w:rPr>
              <w:rFonts w:ascii="Arial" w:hAnsi="Arial" w:cs="Arial"/>
              <w:b/>
              <w:bCs/>
              <w:sz w:val="20"/>
              <w:szCs w:val="20"/>
              <w:lang w:eastAsia="es-ES_tradnl"/>
            </w:rPr>
            <w:t>CLASIF. DE CONFIDENCIALIDAD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438102FB" w14:textId="77777777" w:rsidR="0023043B" w:rsidRPr="003269F9" w:rsidRDefault="0023043B" w:rsidP="0023043B">
          <w:pPr>
            <w:ind w:left="-75" w:right="-541"/>
            <w:rPr>
              <w:rFonts w:ascii="Arial" w:hAnsi="Arial" w:cs="Arial"/>
              <w:b/>
              <w:sz w:val="20"/>
              <w:szCs w:val="20"/>
              <w:lang w:eastAsia="es-ES_tradnl"/>
            </w:rPr>
          </w:pPr>
          <w:r>
            <w:rPr>
              <w:rFonts w:ascii="Arial" w:hAnsi="Arial" w:cs="Arial"/>
              <w:b/>
              <w:sz w:val="20"/>
              <w:szCs w:val="20"/>
              <w:lang w:eastAsia="es-ES_tradnl"/>
            </w:rPr>
            <w:t xml:space="preserve"> </w:t>
          </w:r>
          <w:r w:rsidRPr="003269F9">
            <w:rPr>
              <w:rFonts w:ascii="Arial" w:hAnsi="Arial" w:cs="Arial"/>
              <w:b/>
              <w:sz w:val="20"/>
              <w:szCs w:val="20"/>
              <w:lang w:eastAsia="es-ES_tradnl"/>
            </w:rPr>
            <w:t>IPB</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14:paraId="475C1D2B" w14:textId="77777777" w:rsidR="0023043B" w:rsidRPr="003269F9" w:rsidRDefault="0023043B" w:rsidP="0023043B">
          <w:pPr>
            <w:ind w:left="-74"/>
            <w:jc w:val="right"/>
            <w:rPr>
              <w:rFonts w:ascii="Arial" w:hAnsi="Arial" w:cs="Arial"/>
              <w:b/>
              <w:bCs/>
              <w:sz w:val="20"/>
              <w:szCs w:val="20"/>
              <w:lang w:eastAsia="es-ES_tradnl"/>
            </w:rPr>
          </w:pPr>
          <w:r w:rsidRPr="003269F9">
            <w:rPr>
              <w:rFonts w:ascii="Arial" w:hAnsi="Arial" w:cs="Arial"/>
              <w:b/>
              <w:bCs/>
              <w:sz w:val="20"/>
              <w:szCs w:val="20"/>
              <w:lang w:eastAsia="es-ES_tradnl"/>
            </w:rPr>
            <w:t>CLASIF. DE INTEGRIDAD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33D7C720"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A</w:t>
          </w:r>
        </w:p>
      </w:tc>
      <w:tc>
        <w:tcPr>
          <w:tcW w:w="2977" w:type="dxa"/>
          <w:tcBorders>
            <w:top w:val="single" w:sz="4" w:space="0" w:color="auto"/>
            <w:left w:val="nil"/>
            <w:bottom w:val="single" w:sz="4" w:space="0" w:color="auto"/>
            <w:right w:val="single" w:sz="4" w:space="0" w:color="000000"/>
          </w:tcBorders>
          <w:shd w:val="clear" w:color="auto" w:fill="auto"/>
          <w:vAlign w:val="bottom"/>
          <w:hideMark/>
        </w:tcPr>
        <w:p w14:paraId="77FEDB8E" w14:textId="77777777" w:rsidR="0023043B" w:rsidRPr="003269F9" w:rsidRDefault="0023043B" w:rsidP="0023043B">
          <w:pPr>
            <w:ind w:left="-63"/>
            <w:jc w:val="right"/>
            <w:rPr>
              <w:rFonts w:ascii="Arial" w:hAnsi="Arial" w:cs="Arial"/>
              <w:b/>
              <w:bCs/>
              <w:sz w:val="19"/>
              <w:szCs w:val="19"/>
              <w:lang w:eastAsia="es-ES_tradnl"/>
            </w:rPr>
          </w:pPr>
          <w:r w:rsidRPr="003269F9">
            <w:rPr>
              <w:rFonts w:ascii="Arial" w:hAnsi="Arial" w:cs="Arial"/>
              <w:b/>
              <w:bCs/>
              <w:sz w:val="19"/>
              <w:szCs w:val="19"/>
              <w:lang w:eastAsia="es-ES_tradnl"/>
            </w:rPr>
            <w:t>CLASIF. DE DISPONIBILIDAD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0739DAFD"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1</w:t>
          </w:r>
        </w:p>
      </w:tc>
    </w:tr>
  </w:tbl>
  <w:p w14:paraId="07F15D3A" w14:textId="77777777" w:rsidR="00E52A11" w:rsidRPr="00F85E88" w:rsidRDefault="00E52A11" w:rsidP="005824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EEB3" w14:textId="77777777" w:rsidR="00E112F6" w:rsidRDefault="00E112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1FE6B" w14:textId="77777777" w:rsidR="00086925" w:rsidRDefault="00086925">
      <w:pPr>
        <w:spacing w:after="0" w:line="240" w:lineRule="auto"/>
      </w:pPr>
      <w:r>
        <w:separator/>
      </w:r>
    </w:p>
  </w:footnote>
  <w:footnote w:type="continuationSeparator" w:id="0">
    <w:p w14:paraId="005EF8C5" w14:textId="77777777" w:rsidR="00086925" w:rsidRDefault="0008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C42B" w14:textId="77777777" w:rsidR="00E52A11" w:rsidRDefault="00E52A11" w:rsidP="003667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1A6982" w14:textId="77777777" w:rsidR="00E52A11" w:rsidRDefault="00E52A1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8C8E" w14:textId="77777777" w:rsidR="00FD28C7" w:rsidRDefault="00FD28C7">
    <w:pPr>
      <w:pStyle w:val="Encabezado"/>
      <w:jc w:val="righ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4234"/>
      <w:gridCol w:w="3783"/>
    </w:tblGrid>
    <w:tr w:rsidR="00E112F6" w:rsidRPr="004B12C3" w14:paraId="504E8135" w14:textId="77777777" w:rsidTr="00467910">
      <w:trPr>
        <w:trHeight w:val="1408"/>
      </w:trPr>
      <w:tc>
        <w:tcPr>
          <w:tcW w:w="2468" w:type="dxa"/>
          <w:shd w:val="clear" w:color="auto" w:fill="auto"/>
        </w:tcPr>
        <w:p w14:paraId="5AE674BC" w14:textId="77777777" w:rsidR="00E112F6" w:rsidRPr="0049743E" w:rsidRDefault="00E112F6" w:rsidP="00E112F6">
          <w:pPr>
            <w:pStyle w:val="Ttulo1"/>
            <w:jc w:val="left"/>
            <w:rPr>
              <w:rFonts w:ascii="Arial" w:hAnsi="Arial"/>
              <w:sz w:val="4"/>
              <w:szCs w:val="4"/>
            </w:rPr>
          </w:pPr>
        </w:p>
        <w:p w14:paraId="56194209" w14:textId="77777777" w:rsidR="00E112F6" w:rsidRPr="004B12C3" w:rsidRDefault="00E112F6" w:rsidP="00E112F6">
          <w:pPr>
            <w:pStyle w:val="Sinespaciado"/>
            <w:ind w:left="-540" w:right="-469"/>
            <w:jc w:val="center"/>
            <w:rPr>
              <w:rFonts w:ascii="Arial" w:hAnsi="Arial"/>
              <w:sz w:val="20"/>
              <w:szCs w:val="20"/>
            </w:rPr>
          </w:pPr>
          <w:r>
            <w:rPr>
              <w:rFonts w:ascii="Arial" w:hAnsi="Arial" w:cs="Arial"/>
              <w:b/>
              <w:noProof/>
              <w:sz w:val="8"/>
              <w:szCs w:val="8"/>
              <w:lang w:val="en-US"/>
            </w:rPr>
            <w:drawing>
              <wp:inline distT="0" distB="0" distL="0" distR="0" wp14:anchorId="6EBFB401" wp14:editId="4B697DD4">
                <wp:extent cx="1773144" cy="1138137"/>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 ETITC vertical.png"/>
                        <pic:cNvPicPr/>
                      </pic:nvPicPr>
                      <pic:blipFill>
                        <a:blip r:embed="rId1">
                          <a:extLst>
                            <a:ext uri="{28A0092B-C50C-407E-A947-70E740481C1C}">
                              <a14:useLocalDpi xmlns:a14="http://schemas.microsoft.com/office/drawing/2010/main" val="0"/>
                            </a:ext>
                          </a:extLst>
                        </a:blip>
                        <a:stretch>
                          <a:fillRect/>
                        </a:stretch>
                      </pic:blipFill>
                      <pic:spPr>
                        <a:xfrm>
                          <a:off x="0" y="0"/>
                          <a:ext cx="1779416" cy="1142163"/>
                        </a:xfrm>
                        <a:prstGeom prst="rect">
                          <a:avLst/>
                        </a:prstGeom>
                      </pic:spPr>
                    </pic:pic>
                  </a:graphicData>
                </a:graphic>
              </wp:inline>
            </w:drawing>
          </w:r>
        </w:p>
      </w:tc>
      <w:tc>
        <w:tcPr>
          <w:tcW w:w="4234" w:type="dxa"/>
          <w:shd w:val="clear" w:color="auto" w:fill="auto"/>
        </w:tcPr>
        <w:p w14:paraId="22074922" w14:textId="77777777" w:rsidR="00E112F6" w:rsidRPr="00BF24B5" w:rsidRDefault="00E112F6" w:rsidP="00E112F6">
          <w:pPr>
            <w:pStyle w:val="Sinespaciado"/>
            <w:jc w:val="center"/>
            <w:rPr>
              <w:b/>
            </w:rPr>
          </w:pPr>
        </w:p>
        <w:p w14:paraId="0C8D6C7B" w14:textId="77777777" w:rsidR="00E112F6" w:rsidRPr="00BF24B5" w:rsidRDefault="00E112F6" w:rsidP="00E112F6">
          <w:pPr>
            <w:pStyle w:val="Sinespaciado"/>
            <w:jc w:val="center"/>
            <w:rPr>
              <w:rFonts w:ascii="Arial" w:hAnsi="Arial" w:cs="Arial"/>
              <w:b/>
            </w:rPr>
          </w:pPr>
        </w:p>
        <w:p w14:paraId="288756F8" w14:textId="4648DDE6" w:rsidR="00E112F6" w:rsidRPr="00BF24B5" w:rsidRDefault="00E112F6" w:rsidP="00E112F6">
          <w:pPr>
            <w:pStyle w:val="Sinespaciado"/>
            <w:jc w:val="center"/>
            <w:rPr>
              <w:b/>
            </w:rPr>
          </w:pPr>
          <w:r>
            <w:rPr>
              <w:rFonts w:ascii="Arial" w:hAnsi="Arial" w:cs="Arial"/>
              <w:b/>
            </w:rPr>
            <w:t>CERTIFICADO DE INEXISTENCIA / INSUFICIENCIA DE PERSONAL</w:t>
          </w:r>
        </w:p>
      </w:tc>
      <w:tc>
        <w:tcPr>
          <w:tcW w:w="3783" w:type="dxa"/>
          <w:shd w:val="clear" w:color="auto" w:fill="auto"/>
        </w:tcPr>
        <w:p w14:paraId="6B2028FB" w14:textId="77777777" w:rsidR="00E112F6" w:rsidRPr="004B12C3" w:rsidRDefault="00E112F6" w:rsidP="00E112F6">
          <w:pPr>
            <w:pStyle w:val="Sinespaciado"/>
            <w:rPr>
              <w:rFonts w:ascii="Arial" w:hAnsi="Arial"/>
              <w:b/>
              <w:sz w:val="6"/>
              <w:szCs w:val="6"/>
            </w:rPr>
          </w:pPr>
        </w:p>
        <w:p w14:paraId="4BD10A90" w14:textId="77777777" w:rsidR="00E112F6" w:rsidRPr="00FD28C7" w:rsidRDefault="00E112F6" w:rsidP="00E112F6">
          <w:pPr>
            <w:pStyle w:val="Sinespaciado"/>
            <w:rPr>
              <w:rFonts w:ascii="Arial" w:hAnsi="Arial"/>
              <w:b/>
              <w:sz w:val="14"/>
              <w:szCs w:val="14"/>
            </w:rPr>
          </w:pPr>
        </w:p>
        <w:p w14:paraId="2D8F0703" w14:textId="273E976B" w:rsidR="00E112F6" w:rsidRDefault="00E112F6" w:rsidP="00E112F6">
          <w:pPr>
            <w:pStyle w:val="Sinespaciado"/>
            <w:rPr>
              <w:rFonts w:ascii="Arial" w:hAnsi="Arial"/>
              <w:b/>
              <w:sz w:val="20"/>
              <w:szCs w:val="20"/>
            </w:rPr>
          </w:pPr>
          <w:r>
            <w:rPr>
              <w:rFonts w:ascii="Arial" w:hAnsi="Arial"/>
              <w:b/>
              <w:sz w:val="20"/>
              <w:szCs w:val="20"/>
            </w:rPr>
            <w:t>CÓDIGO:   GTH-FO-29</w:t>
          </w:r>
        </w:p>
        <w:p w14:paraId="630CC99E" w14:textId="77777777" w:rsidR="00E112F6" w:rsidRPr="00D32363" w:rsidRDefault="00E112F6" w:rsidP="00E112F6">
          <w:pPr>
            <w:pStyle w:val="Sinespaciado"/>
            <w:rPr>
              <w:rFonts w:ascii="Arial" w:hAnsi="Arial"/>
              <w:b/>
              <w:sz w:val="14"/>
              <w:szCs w:val="14"/>
            </w:rPr>
          </w:pPr>
        </w:p>
        <w:p w14:paraId="7C9F8FD5" w14:textId="77777777" w:rsidR="00E112F6" w:rsidRPr="004B12C3" w:rsidRDefault="00E112F6" w:rsidP="00E112F6">
          <w:pPr>
            <w:pStyle w:val="Sinespaciado"/>
            <w:rPr>
              <w:rFonts w:ascii="Arial" w:hAnsi="Arial"/>
              <w:b/>
              <w:sz w:val="20"/>
              <w:szCs w:val="20"/>
            </w:rPr>
          </w:pPr>
          <w:r>
            <w:rPr>
              <w:rFonts w:ascii="Arial" w:hAnsi="Arial"/>
              <w:b/>
              <w:sz w:val="20"/>
              <w:szCs w:val="20"/>
            </w:rPr>
            <w:t>VERSIÓN:  1</w:t>
          </w:r>
        </w:p>
        <w:p w14:paraId="105DCBA1" w14:textId="77777777" w:rsidR="00E112F6" w:rsidRPr="00D32363" w:rsidRDefault="00E112F6" w:rsidP="00E112F6">
          <w:pPr>
            <w:pStyle w:val="Sinespaciado"/>
            <w:rPr>
              <w:rFonts w:ascii="Arial" w:hAnsi="Arial"/>
              <w:b/>
              <w:sz w:val="14"/>
              <w:szCs w:val="14"/>
            </w:rPr>
          </w:pPr>
        </w:p>
        <w:p w14:paraId="79598CAB" w14:textId="77777777" w:rsidR="00E112F6" w:rsidRPr="00960120" w:rsidRDefault="00E112F6" w:rsidP="00E112F6">
          <w:pPr>
            <w:tabs>
              <w:tab w:val="left" w:pos="141"/>
              <w:tab w:val="left" w:pos="1700"/>
            </w:tabs>
            <w:spacing w:after="0" w:line="240" w:lineRule="auto"/>
            <w:rPr>
              <w:rFonts w:ascii="Arial" w:hAnsi="Arial" w:cs="Arial"/>
              <w:b/>
              <w:sz w:val="20"/>
              <w:szCs w:val="20"/>
              <w:lang w:val="es-MX"/>
            </w:rPr>
          </w:pPr>
          <w:r>
            <w:rPr>
              <w:rFonts w:ascii="Arial" w:hAnsi="Arial" w:cs="Arial"/>
              <w:b/>
              <w:sz w:val="20"/>
              <w:szCs w:val="20"/>
              <w:lang w:val="es-MX"/>
            </w:rPr>
            <w:t>VIGENCIA: DICIEMBRE 16  DE 2020</w:t>
          </w:r>
        </w:p>
        <w:p w14:paraId="7B766A43" w14:textId="77777777" w:rsidR="00E112F6" w:rsidRPr="00D32363" w:rsidRDefault="00E112F6" w:rsidP="00E112F6">
          <w:pPr>
            <w:tabs>
              <w:tab w:val="left" w:pos="141"/>
              <w:tab w:val="left" w:pos="1700"/>
            </w:tabs>
            <w:spacing w:after="0" w:line="240" w:lineRule="auto"/>
            <w:rPr>
              <w:rFonts w:ascii="Arial" w:hAnsi="Arial" w:cs="Arial"/>
              <w:b/>
              <w:sz w:val="14"/>
              <w:szCs w:val="14"/>
              <w:lang w:val="es-MX"/>
            </w:rPr>
          </w:pPr>
          <w:r>
            <w:rPr>
              <w:rFonts w:ascii="Arial" w:hAnsi="Arial" w:cs="Arial"/>
              <w:b/>
              <w:sz w:val="14"/>
              <w:szCs w:val="14"/>
              <w:lang w:val="es-MX"/>
            </w:rPr>
            <w:t xml:space="preserve"> </w:t>
          </w:r>
        </w:p>
        <w:p w14:paraId="08D78D25" w14:textId="77777777" w:rsidR="00E112F6" w:rsidRPr="00FD28C7" w:rsidRDefault="00E112F6" w:rsidP="00E112F6">
          <w:pPr>
            <w:pStyle w:val="Encabezado"/>
          </w:pPr>
          <w:r w:rsidRPr="004B12C3">
            <w:rPr>
              <w:rFonts w:ascii="Arial" w:hAnsi="Arial"/>
              <w:b/>
              <w:sz w:val="20"/>
              <w:szCs w:val="20"/>
            </w:rPr>
            <w:t xml:space="preserve">PÁGINA: </w:t>
          </w:r>
          <w:r>
            <w:rPr>
              <w:rFonts w:ascii="Arial" w:hAnsi="Arial"/>
              <w:b/>
              <w:sz w:val="20"/>
              <w:szCs w:val="20"/>
            </w:rPr>
            <w:t xml:space="preserve">    </w:t>
          </w:r>
          <w:sdt>
            <w:sdtPr>
              <w:id w:val="1573078533"/>
              <w:docPartObj>
                <w:docPartGallery w:val="Page Numbers (Top of Page)"/>
                <w:docPartUnique/>
              </w:docPartObj>
            </w:sdtPr>
            <w:sdtEndPr/>
            <w:sdtContent>
              <w:r w:rsidRPr="00FD28C7">
                <w:rPr>
                  <w:rFonts w:ascii="Arial" w:hAnsi="Arial" w:cs="Arial"/>
                  <w:b/>
                  <w:sz w:val="20"/>
                  <w:szCs w:val="20"/>
                </w:rPr>
                <w:fldChar w:fldCharType="begin"/>
              </w:r>
              <w:r w:rsidRPr="00FD28C7">
                <w:rPr>
                  <w:rFonts w:ascii="Arial" w:hAnsi="Arial" w:cs="Arial"/>
                  <w:b/>
                  <w:sz w:val="20"/>
                  <w:szCs w:val="20"/>
                </w:rPr>
                <w:instrText>PAGE   \* MERGEFORMAT</w:instrText>
              </w:r>
              <w:r w:rsidRPr="00FD28C7">
                <w:rPr>
                  <w:rFonts w:ascii="Arial" w:hAnsi="Arial" w:cs="Arial"/>
                  <w:b/>
                  <w:sz w:val="20"/>
                  <w:szCs w:val="20"/>
                </w:rPr>
                <w:fldChar w:fldCharType="separate"/>
              </w:r>
              <w:r w:rsidRPr="003F03D1">
                <w:rPr>
                  <w:rFonts w:ascii="Arial" w:hAnsi="Arial" w:cs="Arial"/>
                  <w:b/>
                  <w:noProof/>
                  <w:sz w:val="20"/>
                  <w:szCs w:val="20"/>
                  <w:lang w:val="es-ES"/>
                </w:rPr>
                <w:t>4</w:t>
              </w:r>
              <w:r w:rsidRPr="00FD28C7">
                <w:rPr>
                  <w:rFonts w:ascii="Arial" w:hAnsi="Arial" w:cs="Arial"/>
                  <w:b/>
                  <w:sz w:val="20"/>
                  <w:szCs w:val="20"/>
                </w:rPr>
                <w:fldChar w:fldCharType="end"/>
              </w:r>
            </w:sdtContent>
          </w:sdt>
          <w:r>
            <w:t xml:space="preserve"> </w:t>
          </w:r>
          <w:r w:rsidRPr="004B12C3">
            <w:rPr>
              <w:rFonts w:ascii="Arial" w:hAnsi="Arial"/>
              <w:b/>
              <w:sz w:val="20"/>
              <w:szCs w:val="20"/>
            </w:rPr>
            <w:t>de</w:t>
          </w:r>
          <w:r>
            <w:rPr>
              <w:rFonts w:ascii="Arial" w:hAnsi="Arial"/>
              <w:b/>
              <w:sz w:val="20"/>
              <w:szCs w:val="20"/>
            </w:rPr>
            <w:t xml:space="preserve"> 1</w:t>
          </w:r>
        </w:p>
      </w:tc>
    </w:tr>
  </w:tbl>
  <w:p w14:paraId="5F0FBEE0" w14:textId="0C1C64A6" w:rsidR="00E112F6" w:rsidRDefault="00E112F6" w:rsidP="005824B0">
    <w:pPr>
      <w:pStyle w:val="Encabezado"/>
      <w:ind w:right="360"/>
      <w:jc w:val="center"/>
      <w:rPr>
        <w:sz w:val="10"/>
        <w:szCs w:val="10"/>
      </w:rPr>
    </w:pPr>
  </w:p>
  <w:p w14:paraId="384DE89B" w14:textId="77777777" w:rsidR="00E112F6" w:rsidRPr="00FD28C7" w:rsidRDefault="00E112F6" w:rsidP="005824B0">
    <w:pPr>
      <w:pStyle w:val="Encabezado"/>
      <w:ind w:right="360"/>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AE8D" w14:textId="77777777" w:rsidR="00E112F6" w:rsidRDefault="00E112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3955EED"/>
    <w:multiLevelType w:val="hybridMultilevel"/>
    <w:tmpl w:val="0C86DCD8"/>
    <w:lvl w:ilvl="0" w:tplc="C40CAFD8">
      <w:start w:val="1"/>
      <w:numFmt w:val="decimal"/>
      <w:lvlText w:val="%1."/>
      <w:lvlJc w:val="left"/>
      <w:pPr>
        <w:tabs>
          <w:tab w:val="num" w:pos="435"/>
        </w:tabs>
        <w:ind w:left="435" w:hanging="435"/>
      </w:pPr>
      <w:rPr>
        <w:rFonts w:hint="default"/>
      </w:rPr>
    </w:lvl>
    <w:lvl w:ilvl="1" w:tplc="714AB360">
      <w:numFmt w:val="none"/>
      <w:lvlText w:val=""/>
      <w:lvlJc w:val="left"/>
      <w:pPr>
        <w:tabs>
          <w:tab w:val="num" w:pos="360"/>
        </w:tabs>
      </w:pPr>
    </w:lvl>
    <w:lvl w:ilvl="2" w:tplc="D85E2498">
      <w:numFmt w:val="none"/>
      <w:lvlText w:val=""/>
      <w:lvlJc w:val="left"/>
      <w:pPr>
        <w:tabs>
          <w:tab w:val="num" w:pos="360"/>
        </w:tabs>
      </w:pPr>
    </w:lvl>
    <w:lvl w:ilvl="3" w:tplc="3E4C762C">
      <w:numFmt w:val="none"/>
      <w:lvlText w:val=""/>
      <w:lvlJc w:val="left"/>
      <w:pPr>
        <w:tabs>
          <w:tab w:val="num" w:pos="360"/>
        </w:tabs>
      </w:pPr>
    </w:lvl>
    <w:lvl w:ilvl="4" w:tplc="01742D08">
      <w:numFmt w:val="none"/>
      <w:lvlText w:val=""/>
      <w:lvlJc w:val="left"/>
      <w:pPr>
        <w:tabs>
          <w:tab w:val="num" w:pos="360"/>
        </w:tabs>
      </w:pPr>
    </w:lvl>
    <w:lvl w:ilvl="5" w:tplc="1AC439D4">
      <w:numFmt w:val="none"/>
      <w:lvlText w:val=""/>
      <w:lvlJc w:val="left"/>
      <w:pPr>
        <w:tabs>
          <w:tab w:val="num" w:pos="360"/>
        </w:tabs>
      </w:pPr>
    </w:lvl>
    <w:lvl w:ilvl="6" w:tplc="FBF0C28C">
      <w:numFmt w:val="none"/>
      <w:lvlText w:val=""/>
      <w:lvlJc w:val="left"/>
      <w:pPr>
        <w:tabs>
          <w:tab w:val="num" w:pos="360"/>
        </w:tabs>
      </w:pPr>
    </w:lvl>
    <w:lvl w:ilvl="7" w:tplc="EB6E749A">
      <w:numFmt w:val="none"/>
      <w:lvlText w:val=""/>
      <w:lvlJc w:val="left"/>
      <w:pPr>
        <w:tabs>
          <w:tab w:val="num" w:pos="360"/>
        </w:tabs>
      </w:pPr>
    </w:lvl>
    <w:lvl w:ilvl="8" w:tplc="915AD5C4">
      <w:numFmt w:val="none"/>
      <w:lvlText w:val=""/>
      <w:lvlJc w:val="left"/>
      <w:pPr>
        <w:tabs>
          <w:tab w:val="num" w:pos="360"/>
        </w:tabs>
      </w:pPr>
    </w:lvl>
  </w:abstractNum>
  <w:abstractNum w:abstractNumId="2" w15:restartNumberingAfterBreak="0">
    <w:nsid w:val="158E1608"/>
    <w:multiLevelType w:val="multilevel"/>
    <w:tmpl w:val="ECBC88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27864"/>
    <w:multiLevelType w:val="hybridMultilevel"/>
    <w:tmpl w:val="28C4396E"/>
    <w:lvl w:ilvl="0" w:tplc="9CC246CC">
      <w:start w:val="1"/>
      <w:numFmt w:val="decimal"/>
      <w:lvlText w:val="%1."/>
      <w:lvlJc w:val="left"/>
      <w:pPr>
        <w:ind w:left="360" w:hanging="360"/>
      </w:pPr>
      <w:rPr>
        <w:rFonts w:ascii="Arial Narrow" w:eastAsia="Times New Roman" w:hAnsi="Arial Narrow" w:cs="Times New Roman"/>
        <w:b w:val="0"/>
        <w:i w:val="0"/>
      </w:rPr>
    </w:lvl>
    <w:lvl w:ilvl="1" w:tplc="78E45F30">
      <w:start w:val="4"/>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CF57F3"/>
    <w:multiLevelType w:val="multilevel"/>
    <w:tmpl w:val="D6121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7D5FED"/>
    <w:multiLevelType w:val="multilevel"/>
    <w:tmpl w:val="A44451DE"/>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3C92184"/>
    <w:multiLevelType w:val="multilevel"/>
    <w:tmpl w:val="BE7C30CA"/>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B569C6"/>
    <w:multiLevelType w:val="hybridMultilevel"/>
    <w:tmpl w:val="F34C6C52"/>
    <w:lvl w:ilvl="0" w:tplc="5930F8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45120"/>
    <w:multiLevelType w:val="multilevel"/>
    <w:tmpl w:val="2014FC44"/>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15:restartNumberingAfterBreak="0">
    <w:nsid w:val="2D1C40BE"/>
    <w:multiLevelType w:val="hybridMultilevel"/>
    <w:tmpl w:val="BBC2B428"/>
    <w:lvl w:ilvl="0" w:tplc="A9CECA2E">
      <w:start w:val="18"/>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16521BB"/>
    <w:multiLevelType w:val="hybridMultilevel"/>
    <w:tmpl w:val="26948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0B3CED"/>
    <w:multiLevelType w:val="multilevel"/>
    <w:tmpl w:val="38B014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662B82"/>
    <w:multiLevelType w:val="hybridMultilevel"/>
    <w:tmpl w:val="FDFE9520"/>
    <w:lvl w:ilvl="0" w:tplc="040A000F">
      <w:start w:val="12"/>
      <w:numFmt w:val="decimal"/>
      <w:lvlText w:val="%1."/>
      <w:lvlJc w:val="left"/>
      <w:pPr>
        <w:ind w:left="720"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7AA032E"/>
    <w:multiLevelType w:val="multilevel"/>
    <w:tmpl w:val="5E0AF92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8A71E0"/>
    <w:multiLevelType w:val="hybridMultilevel"/>
    <w:tmpl w:val="EB3A98E6"/>
    <w:lvl w:ilvl="0" w:tplc="B712CB30">
      <w:start w:val="1"/>
      <w:numFmt w:val="decimal"/>
      <w:lvlText w:val="%1."/>
      <w:lvlJc w:val="left"/>
      <w:pPr>
        <w:ind w:left="1080" w:hanging="360"/>
      </w:pPr>
      <w:rPr>
        <w:rFonts w:hint="default"/>
        <w:b/>
      </w:rPr>
    </w:lvl>
    <w:lvl w:ilvl="1" w:tplc="3368ACF8">
      <w:start w:val="1"/>
      <w:numFmt w:val="lowerLetter"/>
      <w:lvlText w:val="%2."/>
      <w:lvlJc w:val="left"/>
      <w:pPr>
        <w:ind w:left="1800" w:hanging="360"/>
      </w:pPr>
      <w:rPr>
        <w:b w:val="0"/>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AEA6415"/>
    <w:multiLevelType w:val="multilevel"/>
    <w:tmpl w:val="DDAA3FA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4C048E"/>
    <w:multiLevelType w:val="hybridMultilevel"/>
    <w:tmpl w:val="28F4834C"/>
    <w:lvl w:ilvl="0" w:tplc="7CA8B2F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19"/>
  </w:num>
  <w:num w:numId="4">
    <w:abstractNumId w:val="5"/>
  </w:num>
  <w:num w:numId="5">
    <w:abstractNumId w:val="13"/>
  </w:num>
  <w:num w:numId="6">
    <w:abstractNumId w:val="11"/>
  </w:num>
  <w:num w:numId="7">
    <w:abstractNumId w:val="20"/>
  </w:num>
  <w:num w:numId="8">
    <w:abstractNumId w:val="18"/>
  </w:num>
  <w:num w:numId="9">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10">
    <w:abstractNumId w:val="9"/>
  </w:num>
  <w:num w:numId="11">
    <w:abstractNumId w:val="12"/>
  </w:num>
  <w:num w:numId="12">
    <w:abstractNumId w:val="7"/>
  </w:num>
  <w:num w:numId="13">
    <w:abstractNumId w:val="0"/>
  </w:num>
  <w:num w:numId="14">
    <w:abstractNumId w:val="17"/>
  </w:num>
  <w:num w:numId="15">
    <w:abstractNumId w:val="4"/>
  </w:num>
  <w:num w:numId="16">
    <w:abstractNumId w:val="15"/>
  </w:num>
  <w:num w:numId="17">
    <w:abstractNumId w:val="21"/>
  </w:num>
  <w:num w:numId="18">
    <w:abstractNumId w:val="8"/>
  </w:num>
  <w:num w:numId="19">
    <w:abstractNumId w:val="10"/>
  </w:num>
  <w:num w:numId="20">
    <w:abstractNumId w:val="2"/>
  </w:num>
  <w:num w:numId="21">
    <w:abstractNumId w:val="14"/>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B0"/>
    <w:rsid w:val="00086925"/>
    <w:rsid w:val="000871B0"/>
    <w:rsid w:val="000A1E78"/>
    <w:rsid w:val="0013526B"/>
    <w:rsid w:val="0013725D"/>
    <w:rsid w:val="00175C2D"/>
    <w:rsid w:val="00176523"/>
    <w:rsid w:val="001A19A8"/>
    <w:rsid w:val="001F13EE"/>
    <w:rsid w:val="00206DDA"/>
    <w:rsid w:val="0023043B"/>
    <w:rsid w:val="00274BC1"/>
    <w:rsid w:val="002A11B1"/>
    <w:rsid w:val="00332B4C"/>
    <w:rsid w:val="00364B96"/>
    <w:rsid w:val="003667F1"/>
    <w:rsid w:val="00393A4F"/>
    <w:rsid w:val="003F03D1"/>
    <w:rsid w:val="0042627A"/>
    <w:rsid w:val="00477D02"/>
    <w:rsid w:val="004844A4"/>
    <w:rsid w:val="0049743E"/>
    <w:rsid w:val="004A12B5"/>
    <w:rsid w:val="004F278D"/>
    <w:rsid w:val="0054037E"/>
    <w:rsid w:val="005824B0"/>
    <w:rsid w:val="00594AFB"/>
    <w:rsid w:val="006010D9"/>
    <w:rsid w:val="00622078"/>
    <w:rsid w:val="0062417D"/>
    <w:rsid w:val="0064772F"/>
    <w:rsid w:val="00650388"/>
    <w:rsid w:val="00652617"/>
    <w:rsid w:val="00692216"/>
    <w:rsid w:val="006D56EE"/>
    <w:rsid w:val="00701803"/>
    <w:rsid w:val="00706B3A"/>
    <w:rsid w:val="00714105"/>
    <w:rsid w:val="007268F4"/>
    <w:rsid w:val="0073055F"/>
    <w:rsid w:val="007706BD"/>
    <w:rsid w:val="007949FD"/>
    <w:rsid w:val="007B33DF"/>
    <w:rsid w:val="007F5635"/>
    <w:rsid w:val="00830A12"/>
    <w:rsid w:val="00831BD8"/>
    <w:rsid w:val="008475EF"/>
    <w:rsid w:val="008A6BF3"/>
    <w:rsid w:val="0092005A"/>
    <w:rsid w:val="00932F6D"/>
    <w:rsid w:val="00987300"/>
    <w:rsid w:val="00A06149"/>
    <w:rsid w:val="00A1466C"/>
    <w:rsid w:val="00A33445"/>
    <w:rsid w:val="00A62D50"/>
    <w:rsid w:val="00AB046A"/>
    <w:rsid w:val="00AE2A0F"/>
    <w:rsid w:val="00B26C83"/>
    <w:rsid w:val="00B42AAE"/>
    <w:rsid w:val="00B8289D"/>
    <w:rsid w:val="00C25FE4"/>
    <w:rsid w:val="00C51C95"/>
    <w:rsid w:val="00C734CF"/>
    <w:rsid w:val="00C85068"/>
    <w:rsid w:val="00CD07F9"/>
    <w:rsid w:val="00CE05CF"/>
    <w:rsid w:val="00DC5035"/>
    <w:rsid w:val="00E05CDA"/>
    <w:rsid w:val="00E112F6"/>
    <w:rsid w:val="00E32E4B"/>
    <w:rsid w:val="00E52A11"/>
    <w:rsid w:val="00E56357"/>
    <w:rsid w:val="00E765D4"/>
    <w:rsid w:val="00E933E1"/>
    <w:rsid w:val="00EA4761"/>
    <w:rsid w:val="00EA66C3"/>
    <w:rsid w:val="00F079C9"/>
    <w:rsid w:val="00FC264F"/>
    <w:rsid w:val="00FD28C7"/>
    <w:rsid w:val="00FE11A7"/>
    <w:rsid w:val="00FE3F20"/>
    <w:rsid w:val="00FF607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B5E26"/>
  <w14:defaultImageDpi w14:val="300"/>
  <w15:docId w15:val="{EE45D4C5-3889-4E2D-BD32-BCAC906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B0"/>
    <w:pPr>
      <w:spacing w:after="160" w:line="259" w:lineRule="auto"/>
    </w:pPr>
    <w:rPr>
      <w:rFonts w:eastAsiaTheme="minorHAnsi"/>
      <w:sz w:val="22"/>
      <w:szCs w:val="22"/>
      <w:lang w:eastAsia="en-US"/>
    </w:rPr>
  </w:style>
  <w:style w:type="paragraph" w:styleId="Ttulo1">
    <w:name w:val="heading 1"/>
    <w:basedOn w:val="Normal"/>
    <w:next w:val="Normal"/>
    <w:link w:val="Ttulo1Car"/>
    <w:qFormat/>
    <w:rsid w:val="0049743E"/>
    <w:pPr>
      <w:keepNext/>
      <w:spacing w:after="0" w:line="240" w:lineRule="auto"/>
      <w:jc w:val="center"/>
      <w:outlineLvl w:val="0"/>
    </w:pPr>
    <w:rPr>
      <w:rFonts w:ascii="Times New Roman" w:eastAsia="Times New Roman" w:hAnsi="Times New Roman" w:cs="Times New Roman"/>
      <w:b/>
      <w:sz w:val="20"/>
      <w:szCs w:val="20"/>
      <w:lang w:val="es-MX" w:eastAsia="es-ES"/>
    </w:rPr>
  </w:style>
  <w:style w:type="paragraph" w:styleId="Ttulo4">
    <w:name w:val="heading 4"/>
    <w:basedOn w:val="Normal"/>
    <w:next w:val="Normal"/>
    <w:link w:val="Ttulo4Car"/>
    <w:uiPriority w:val="9"/>
    <w:semiHidden/>
    <w:unhideWhenUsed/>
    <w:qFormat/>
    <w:rsid w:val="001A19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4B0"/>
    <w:rPr>
      <w:rFonts w:eastAsiaTheme="minorHAnsi"/>
      <w:sz w:val="22"/>
      <w:szCs w:val="22"/>
      <w:lang w:eastAsia="en-US"/>
    </w:rPr>
  </w:style>
  <w:style w:type="paragraph" w:styleId="Piedepgina">
    <w:name w:val="footer"/>
    <w:basedOn w:val="Normal"/>
    <w:link w:val="PiedepginaCar"/>
    <w:uiPriority w:val="99"/>
    <w:unhideWhenUsed/>
    <w:rsid w:val="00582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4B0"/>
    <w:rPr>
      <w:rFonts w:eastAsiaTheme="minorHAnsi"/>
      <w:sz w:val="22"/>
      <w:szCs w:val="22"/>
      <w:lang w:eastAsia="en-US"/>
    </w:rPr>
  </w:style>
  <w:style w:type="character" w:styleId="Nmerodepgina">
    <w:name w:val="page number"/>
    <w:rsid w:val="005824B0"/>
  </w:style>
  <w:style w:type="table" w:styleId="Tablaconcuadrcula">
    <w:name w:val="Table Grid"/>
    <w:basedOn w:val="Tablanormal"/>
    <w:uiPriority w:val="59"/>
    <w:rsid w:val="005824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ist Paragraph21,Listeafsnit1,Parágrafo da Lista1"/>
    <w:basedOn w:val="Normal"/>
    <w:link w:val="PrrafodelistaCar"/>
    <w:uiPriority w:val="34"/>
    <w:qFormat/>
    <w:rsid w:val="005824B0"/>
    <w:pPr>
      <w:ind w:left="720"/>
      <w:contextualSpacing/>
    </w:pPr>
  </w:style>
  <w:style w:type="character" w:customStyle="1" w:styleId="Ttulo1Car">
    <w:name w:val="Título 1 Car"/>
    <w:basedOn w:val="Fuentedeprrafopredeter"/>
    <w:link w:val="Ttulo1"/>
    <w:rsid w:val="0049743E"/>
    <w:rPr>
      <w:rFonts w:ascii="Times New Roman" w:eastAsia="Times New Roman" w:hAnsi="Times New Roman" w:cs="Times New Roman"/>
      <w:b/>
      <w:sz w:val="20"/>
      <w:szCs w:val="20"/>
      <w:lang w:val="es-MX"/>
    </w:rPr>
  </w:style>
  <w:style w:type="paragraph" w:styleId="Sinespaciado">
    <w:name w:val="No Spacing"/>
    <w:uiPriority w:val="1"/>
    <w:qFormat/>
    <w:rsid w:val="0049743E"/>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49743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743E"/>
    <w:rPr>
      <w:rFonts w:ascii="Lucida Grande" w:eastAsiaTheme="minorHAnsi" w:hAnsi="Lucida Grande" w:cs="Lucida Grande"/>
      <w:sz w:val="18"/>
      <w:szCs w:val="18"/>
      <w:lang w:eastAsia="en-US"/>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
    <w:link w:val="Prrafodelista"/>
    <w:uiPriority w:val="34"/>
    <w:rsid w:val="001A19A8"/>
    <w:rPr>
      <w:rFonts w:eastAsiaTheme="minorHAnsi"/>
      <w:sz w:val="22"/>
      <w:szCs w:val="22"/>
      <w:lang w:eastAsia="en-US"/>
    </w:rPr>
  </w:style>
  <w:style w:type="paragraph" w:customStyle="1" w:styleId="Default">
    <w:name w:val="Default"/>
    <w:link w:val="DefaultCar"/>
    <w:rsid w:val="001A19A8"/>
    <w:pPr>
      <w:autoSpaceDE w:val="0"/>
      <w:autoSpaceDN w:val="0"/>
      <w:adjustRightInd w:val="0"/>
    </w:pPr>
    <w:rPr>
      <w:rFonts w:ascii="Arial" w:eastAsia="Times New Roman" w:hAnsi="Arial" w:cs="Arial"/>
      <w:color w:val="000000"/>
      <w:lang w:eastAsia="es-CO"/>
    </w:rPr>
  </w:style>
  <w:style w:type="character" w:customStyle="1" w:styleId="DefaultCar">
    <w:name w:val="Default Car"/>
    <w:link w:val="Default"/>
    <w:locked/>
    <w:rsid w:val="001A19A8"/>
    <w:rPr>
      <w:rFonts w:ascii="Arial" w:eastAsia="Times New Roman" w:hAnsi="Arial" w:cs="Arial"/>
      <w:color w:val="000000"/>
      <w:lang w:eastAsia="es-CO"/>
    </w:rPr>
  </w:style>
  <w:style w:type="paragraph" w:styleId="Textoindependiente">
    <w:name w:val="Body Text"/>
    <w:aliases w:val="body text,bt,body tesx,contents,Subsection Body Text,Texto independiente Car Car,Inicio"/>
    <w:basedOn w:val="Normal"/>
    <w:link w:val="TextoindependienteCar"/>
    <w:uiPriority w:val="99"/>
    <w:rsid w:val="001A19A8"/>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uiPriority w:val="99"/>
    <w:rsid w:val="001A19A8"/>
    <w:rPr>
      <w:rFonts w:ascii="Arial" w:eastAsia="Times New Roman" w:hAnsi="Arial" w:cs="Times New Roman"/>
      <w:szCs w:val="20"/>
    </w:rPr>
  </w:style>
  <w:style w:type="character" w:customStyle="1" w:styleId="Ttulo4Car">
    <w:name w:val="Título 4 Car"/>
    <w:basedOn w:val="Fuentedeprrafopredeter"/>
    <w:link w:val="Ttulo4"/>
    <w:uiPriority w:val="9"/>
    <w:semiHidden/>
    <w:rsid w:val="001A19A8"/>
    <w:rPr>
      <w:rFonts w:asciiTheme="majorHAnsi" w:eastAsiaTheme="majorEastAsia" w:hAnsiTheme="majorHAnsi" w:cstheme="majorBidi"/>
      <w:i/>
      <w:iCs/>
      <w:color w:val="365F91" w:themeColor="accent1" w:themeShade="BF"/>
      <w:sz w:val="22"/>
      <w:szCs w:val="22"/>
      <w:lang w:eastAsia="en-US"/>
    </w:rPr>
  </w:style>
  <w:style w:type="character" w:styleId="Hipervnculo">
    <w:name w:val="Hyperlink"/>
    <w:uiPriority w:val="99"/>
    <w:rsid w:val="001A19A8"/>
    <w:rPr>
      <w:color w:val="0000FF"/>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rsid w:val="00706B3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06B3A"/>
    <w:rPr>
      <w:rFonts w:ascii="Times New Roman" w:eastAsia="Times New Roman" w:hAnsi="Times New Roman" w:cs="Times New Roman"/>
      <w:sz w:val="20"/>
      <w:szCs w:val="20"/>
    </w:rPr>
  </w:style>
  <w:style w:type="character" w:styleId="Refdenotaalpie">
    <w:name w:val="footnote reference"/>
    <w:aliases w:val="referencia nota al pie"/>
    <w:rsid w:val="00706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107">
      <w:bodyDiv w:val="1"/>
      <w:marLeft w:val="0"/>
      <w:marRight w:val="0"/>
      <w:marTop w:val="0"/>
      <w:marBottom w:val="0"/>
      <w:divBdr>
        <w:top w:val="none" w:sz="0" w:space="0" w:color="auto"/>
        <w:left w:val="none" w:sz="0" w:space="0" w:color="auto"/>
        <w:bottom w:val="none" w:sz="0" w:space="0" w:color="auto"/>
        <w:right w:val="none" w:sz="0" w:space="0" w:color="auto"/>
      </w:divBdr>
    </w:div>
    <w:div w:id="702098201">
      <w:bodyDiv w:val="1"/>
      <w:marLeft w:val="0"/>
      <w:marRight w:val="0"/>
      <w:marTop w:val="0"/>
      <w:marBottom w:val="0"/>
      <w:divBdr>
        <w:top w:val="none" w:sz="0" w:space="0" w:color="auto"/>
        <w:left w:val="none" w:sz="0" w:space="0" w:color="auto"/>
        <w:bottom w:val="none" w:sz="0" w:space="0" w:color="auto"/>
        <w:right w:val="none" w:sz="0" w:space="0" w:color="auto"/>
      </w:divBdr>
    </w:div>
    <w:div w:id="764418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 Ocupacional</dc:creator>
  <cp:keywords/>
  <dc:description/>
  <cp:lastModifiedBy>Calidad ETITC</cp:lastModifiedBy>
  <cp:revision>4</cp:revision>
  <cp:lastPrinted>2015-05-29T17:08:00Z</cp:lastPrinted>
  <dcterms:created xsi:type="dcterms:W3CDTF">2020-12-16T19:23:00Z</dcterms:created>
  <dcterms:modified xsi:type="dcterms:W3CDTF">2020-12-16T21:02:00Z</dcterms:modified>
</cp:coreProperties>
</file>