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3715"/>
        <w:gridCol w:w="3260"/>
      </w:tblGrid>
      <w:tr w:rsidR="007430C1" w14:paraId="04DCD398" w14:textId="77777777" w:rsidTr="00C86041">
        <w:trPr>
          <w:trHeight w:val="154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7ADD0" w14:textId="77777777" w:rsidR="007430C1" w:rsidRDefault="007430C1" w:rsidP="00C86041">
            <w:pPr>
              <w:pStyle w:val="Ttulo1"/>
              <w:ind w:right="360"/>
              <w:jc w:val="left"/>
              <w:rPr>
                <w:rFonts w:ascii="Arial" w:hAnsi="Arial"/>
                <w:sz w:val="4"/>
                <w:szCs w:val="4"/>
              </w:rPr>
            </w:pPr>
            <w:bookmarkStart w:id="0" w:name="_GoBack"/>
            <w:bookmarkEnd w:id="0"/>
            <w:r>
              <w:rPr>
                <w:noProof/>
                <w:lang w:val="es-CO" w:eastAsia="es-CO"/>
              </w:rPr>
              <w:drawing>
                <wp:anchor distT="0" distB="0" distL="114300" distR="114300" simplePos="0" relativeHeight="251660288" behindDoc="1" locked="0" layoutInCell="1" allowOverlap="1" wp14:anchorId="6F8A8130" wp14:editId="2F8B050D">
                  <wp:simplePos x="0" y="0"/>
                  <wp:positionH relativeFrom="column">
                    <wp:posOffset>326390</wp:posOffset>
                  </wp:positionH>
                  <wp:positionV relativeFrom="paragraph">
                    <wp:posOffset>6985</wp:posOffset>
                  </wp:positionV>
                  <wp:extent cx="797560" cy="807085"/>
                  <wp:effectExtent l="0" t="0" r="2540" b="0"/>
                  <wp:wrapThrough wrapText="bothSides">
                    <wp:wrapPolygon edited="0">
                      <wp:start x="7223" y="0"/>
                      <wp:lineTo x="4127" y="2039"/>
                      <wp:lineTo x="0" y="6628"/>
                      <wp:lineTo x="0" y="12236"/>
                      <wp:lineTo x="1032" y="16825"/>
                      <wp:lineTo x="2064" y="17844"/>
                      <wp:lineTo x="7223" y="20903"/>
                      <wp:lineTo x="8771" y="20903"/>
                      <wp:lineTo x="11866" y="20903"/>
                      <wp:lineTo x="13930" y="20903"/>
                      <wp:lineTo x="19089" y="17844"/>
                      <wp:lineTo x="19605" y="16825"/>
                      <wp:lineTo x="21153" y="11216"/>
                      <wp:lineTo x="21153" y="6628"/>
                      <wp:lineTo x="17025" y="2039"/>
                      <wp:lineTo x="13930" y="0"/>
                      <wp:lineTo x="7223" y="0"/>
                    </wp:wrapPolygon>
                  </wp:wrapThrough>
                  <wp:docPr id="5" name="Imagen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/>
                          <pic:cNvPicPr>
                            <a:picLocks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560" cy="8070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ED3F243" w14:textId="77777777" w:rsidR="007430C1" w:rsidRDefault="007430C1" w:rsidP="00C86041">
            <w:pPr>
              <w:pStyle w:val="Ttulo1"/>
              <w:rPr>
                <w:rFonts w:ascii="Arial" w:hAnsi="Arial"/>
                <w:sz w:val="18"/>
                <w:szCs w:val="18"/>
              </w:rPr>
            </w:pPr>
          </w:p>
          <w:p w14:paraId="7401A4D1" w14:textId="77777777" w:rsidR="007430C1" w:rsidRDefault="007430C1" w:rsidP="00C86041">
            <w:pPr>
              <w:pStyle w:val="Ttulo1"/>
              <w:rPr>
                <w:rFonts w:ascii="Arial" w:hAnsi="Arial"/>
              </w:rPr>
            </w:pPr>
            <w:r>
              <w:rPr>
                <w:rFonts w:ascii="Arial" w:hAnsi="Arial"/>
                <w:sz w:val="18"/>
                <w:szCs w:val="18"/>
              </w:rPr>
              <w:t>Escuela Tecnológica</w:t>
            </w:r>
          </w:p>
          <w:p w14:paraId="7E1CD3C4" w14:textId="77777777" w:rsidR="007430C1" w:rsidRDefault="007430C1" w:rsidP="00C86041">
            <w:pPr>
              <w:pStyle w:val="Sinespaciad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sz w:val="18"/>
                <w:szCs w:val="18"/>
                <w:lang w:val="es-MX"/>
              </w:rPr>
              <w:t>Instituto Técnico Central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5117F" w14:textId="77777777" w:rsidR="007430C1" w:rsidRDefault="007430C1" w:rsidP="00C86041">
            <w:pPr>
              <w:pStyle w:val="Sinespaciado"/>
              <w:jc w:val="center"/>
              <w:rPr>
                <w:rFonts w:ascii="Arial" w:hAnsi="Arial" w:cs="Arial"/>
                <w:b/>
              </w:rPr>
            </w:pPr>
          </w:p>
          <w:p w14:paraId="7EAD0262" w14:textId="77777777" w:rsidR="007430C1" w:rsidRDefault="007430C1" w:rsidP="00C86041">
            <w:pPr>
              <w:pStyle w:val="Sinespaciado"/>
              <w:jc w:val="center"/>
              <w:rPr>
                <w:rFonts w:ascii="Arial" w:hAnsi="Arial" w:cs="Arial"/>
                <w:b/>
              </w:rPr>
            </w:pPr>
          </w:p>
          <w:p w14:paraId="4E417438" w14:textId="77777777" w:rsidR="007430C1" w:rsidRDefault="007430C1" w:rsidP="00C86041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REQUISITOS DEL CLIENTE Y/O PARTES INTERESADAS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463AF" w14:textId="77777777" w:rsidR="007430C1" w:rsidRDefault="007430C1" w:rsidP="00C86041">
            <w:pPr>
              <w:pStyle w:val="Sinespaciado"/>
              <w:rPr>
                <w:rFonts w:ascii="Arial" w:hAnsi="Arial"/>
                <w:b/>
                <w:sz w:val="6"/>
                <w:szCs w:val="6"/>
              </w:rPr>
            </w:pPr>
          </w:p>
          <w:p w14:paraId="6940F428" w14:textId="77777777" w:rsidR="007430C1" w:rsidRDefault="00CB7E3A" w:rsidP="00C86041">
            <w:pPr>
              <w:pStyle w:val="Sinespaciado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CÓDIGO:   DES</w:t>
            </w:r>
            <w:r w:rsidR="007430C1">
              <w:rPr>
                <w:rFonts w:ascii="Arial" w:hAnsi="Arial"/>
                <w:b/>
                <w:sz w:val="20"/>
                <w:szCs w:val="20"/>
              </w:rPr>
              <w:t>-DO-01</w:t>
            </w:r>
          </w:p>
          <w:p w14:paraId="7BE39C96" w14:textId="77777777" w:rsidR="007430C1" w:rsidRDefault="007430C1" w:rsidP="00C86041">
            <w:pPr>
              <w:pStyle w:val="Sinespaciado"/>
              <w:rPr>
                <w:rFonts w:ascii="Arial" w:hAnsi="Arial"/>
                <w:b/>
                <w:sz w:val="14"/>
                <w:szCs w:val="14"/>
              </w:rPr>
            </w:pPr>
          </w:p>
          <w:p w14:paraId="65FB2292" w14:textId="77777777" w:rsidR="007430C1" w:rsidRDefault="007430C1" w:rsidP="00C86041">
            <w:pPr>
              <w:pStyle w:val="Sinespaciado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VERSIÓN:  1</w:t>
            </w:r>
          </w:p>
          <w:p w14:paraId="6E6A3372" w14:textId="77777777" w:rsidR="007430C1" w:rsidRDefault="007430C1" w:rsidP="00C86041">
            <w:pPr>
              <w:pStyle w:val="Sinespaciado"/>
              <w:rPr>
                <w:rFonts w:ascii="Arial" w:hAnsi="Arial"/>
                <w:b/>
                <w:sz w:val="14"/>
                <w:szCs w:val="14"/>
              </w:rPr>
            </w:pPr>
          </w:p>
          <w:p w14:paraId="7B4498A4" w14:textId="77777777" w:rsidR="007430C1" w:rsidRDefault="007430C1" w:rsidP="00C86041">
            <w:pPr>
              <w:tabs>
                <w:tab w:val="left" w:pos="141"/>
                <w:tab w:val="left" w:pos="1700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MX"/>
              </w:rPr>
              <w:t>VIGENCIA: MARZO 29 DE 2019</w:t>
            </w:r>
          </w:p>
          <w:p w14:paraId="11A0D214" w14:textId="77777777" w:rsidR="007430C1" w:rsidRDefault="007430C1" w:rsidP="00C86041">
            <w:pPr>
              <w:tabs>
                <w:tab w:val="left" w:pos="141"/>
                <w:tab w:val="left" w:pos="1700"/>
              </w:tabs>
              <w:spacing w:after="0" w:line="240" w:lineRule="auto"/>
              <w:rPr>
                <w:rFonts w:ascii="Arial" w:hAnsi="Arial" w:cs="Arial"/>
                <w:b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es-MX"/>
              </w:rPr>
              <w:t xml:space="preserve"> </w:t>
            </w:r>
          </w:p>
          <w:p w14:paraId="61A7FE8A" w14:textId="77777777" w:rsidR="007430C1" w:rsidRDefault="007430C1" w:rsidP="00C86041">
            <w:pPr>
              <w:pStyle w:val="Sinespaciad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PÁGINA:     1</w:t>
            </w:r>
            <w:r w:rsidR="000208FD">
              <w:rPr>
                <w:rFonts w:ascii="Arial" w:hAnsi="Arial"/>
                <w:b/>
                <w:sz w:val="20"/>
                <w:szCs w:val="20"/>
              </w:rPr>
              <w:t xml:space="preserve"> de 2</w:t>
            </w:r>
          </w:p>
        </w:tc>
      </w:tr>
    </w:tbl>
    <w:p w14:paraId="26AE316E" w14:textId="77777777" w:rsidR="007430C1" w:rsidRDefault="007430C1" w:rsidP="007430C1">
      <w:pPr>
        <w:ind w:right="-660"/>
      </w:pPr>
    </w:p>
    <w:p w14:paraId="03AB202E" w14:textId="77777777" w:rsidR="007430C1" w:rsidRPr="00153E5B" w:rsidRDefault="007430C1" w:rsidP="007430C1">
      <w:pPr>
        <w:ind w:right="-518"/>
        <w:jc w:val="both"/>
        <w:rPr>
          <w:rFonts w:ascii="Arial" w:hAnsi="Arial" w:cs="Arial"/>
        </w:rPr>
      </w:pPr>
      <w:r w:rsidRPr="00153E5B">
        <w:rPr>
          <w:rFonts w:ascii="Arial" w:hAnsi="Arial" w:cs="Arial"/>
        </w:rPr>
        <w:t>La Escuela Tecnológica Instituto Técnico Central, dando cumplimiento a las normas NTCGP 1000:2009 y a la NTC ISO 9001:2015, presta servicios que satisfacen los requisitos del cliente, determinando como partes interesadas pertinentes para el Sistema de Gestión de Calidad y las necesidades o expectativas de las mismas, las siguientes:</w:t>
      </w:r>
    </w:p>
    <w:p w14:paraId="56FE48AB" w14:textId="77777777" w:rsidR="007430C1" w:rsidRPr="00153E5B" w:rsidRDefault="007430C1" w:rsidP="007430C1">
      <w:pPr>
        <w:ind w:right="-518"/>
        <w:jc w:val="both"/>
        <w:rPr>
          <w:rFonts w:ascii="Arial" w:hAnsi="Arial" w:cs="Arial"/>
        </w:rPr>
      </w:pPr>
      <w:r w:rsidRPr="00153E5B">
        <w:rPr>
          <w:rFonts w:ascii="Arial" w:hAnsi="Arial" w:cs="Arial"/>
          <w:b/>
        </w:rPr>
        <w:t>Cliente:</w:t>
      </w:r>
      <w:r w:rsidRPr="00153E5B">
        <w:rPr>
          <w:rFonts w:ascii="Arial" w:hAnsi="Arial" w:cs="Arial"/>
        </w:rPr>
        <w:t xml:space="preserve"> Organización, entidad o persona que recibe un producto y/o servicio. El término cliente incluye a los destinatarios, usuarios o beneficiarios. </w:t>
      </w:r>
    </w:p>
    <w:p w14:paraId="7436BEA8" w14:textId="77777777" w:rsidR="007430C1" w:rsidRPr="00153E5B" w:rsidRDefault="007430C1" w:rsidP="007430C1">
      <w:pPr>
        <w:ind w:right="-518"/>
        <w:jc w:val="both"/>
        <w:rPr>
          <w:rFonts w:ascii="Arial" w:hAnsi="Arial" w:cs="Arial"/>
        </w:rPr>
      </w:pPr>
      <w:r w:rsidRPr="00153E5B">
        <w:rPr>
          <w:rFonts w:ascii="Arial" w:hAnsi="Arial" w:cs="Arial"/>
          <w:b/>
        </w:rPr>
        <w:t>Requisito:</w:t>
      </w:r>
      <w:r w:rsidRPr="00153E5B">
        <w:rPr>
          <w:rFonts w:ascii="Arial" w:hAnsi="Arial" w:cs="Arial"/>
        </w:rPr>
        <w:t xml:space="preserve"> necesidad o expectativa establecida, generalmente implícita u obligatoria.</w:t>
      </w:r>
    </w:p>
    <w:p w14:paraId="733D1A81" w14:textId="77777777" w:rsidR="007430C1" w:rsidRDefault="007430C1" w:rsidP="007430C1">
      <w:pPr>
        <w:ind w:right="-518"/>
        <w:jc w:val="both"/>
        <w:rPr>
          <w:noProof/>
          <w:lang w:eastAsia="es-CO"/>
        </w:rPr>
      </w:pPr>
      <w:r w:rsidRPr="00153E5B">
        <w:rPr>
          <w:rFonts w:ascii="Arial" w:hAnsi="Arial" w:cs="Arial"/>
          <w:b/>
        </w:rPr>
        <w:t>Parte Interesada:</w:t>
      </w:r>
      <w:r w:rsidRPr="00153E5B">
        <w:rPr>
          <w:rFonts w:ascii="Arial" w:hAnsi="Arial" w:cs="Arial"/>
        </w:rPr>
        <w:t xml:space="preserve"> persona u organización que puede afectar, verse afectada o percibirse como afectada por una decisión o actividad.</w:t>
      </w:r>
      <w:r w:rsidRPr="007430C1">
        <w:rPr>
          <w:noProof/>
          <w:lang w:eastAsia="es-CO"/>
        </w:rPr>
        <w:t xml:space="preserve"> </w:t>
      </w:r>
    </w:p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1757"/>
        <w:gridCol w:w="2294"/>
        <w:gridCol w:w="2515"/>
        <w:gridCol w:w="2785"/>
      </w:tblGrid>
      <w:tr w:rsidR="007430C1" w:rsidRPr="000208FD" w14:paraId="3AE13069" w14:textId="77777777" w:rsidTr="000208FD">
        <w:tc>
          <w:tcPr>
            <w:tcW w:w="1757" w:type="dxa"/>
          </w:tcPr>
          <w:p w14:paraId="0A2EC13A" w14:textId="77777777" w:rsidR="007430C1" w:rsidRPr="000208FD" w:rsidRDefault="007430C1" w:rsidP="00C86041">
            <w:pPr>
              <w:jc w:val="center"/>
              <w:rPr>
                <w:rFonts w:ascii="Arial" w:hAnsi="Arial" w:cs="Arial"/>
                <w:b/>
              </w:rPr>
            </w:pPr>
            <w:r w:rsidRPr="000208FD">
              <w:rPr>
                <w:rFonts w:ascii="Arial" w:hAnsi="Arial" w:cs="Arial"/>
                <w:b/>
              </w:rPr>
              <w:t>PARTE INTERESADA</w:t>
            </w:r>
          </w:p>
        </w:tc>
        <w:tc>
          <w:tcPr>
            <w:tcW w:w="2294" w:type="dxa"/>
          </w:tcPr>
          <w:p w14:paraId="3EB77303" w14:textId="77777777" w:rsidR="007430C1" w:rsidRPr="000208FD" w:rsidRDefault="007430C1" w:rsidP="00C86041">
            <w:pPr>
              <w:jc w:val="center"/>
              <w:rPr>
                <w:rFonts w:ascii="Arial" w:hAnsi="Arial" w:cs="Arial"/>
                <w:b/>
              </w:rPr>
            </w:pPr>
          </w:p>
          <w:p w14:paraId="1EC4029F" w14:textId="77777777" w:rsidR="007430C1" w:rsidRPr="000208FD" w:rsidRDefault="007430C1" w:rsidP="00C86041">
            <w:pPr>
              <w:jc w:val="center"/>
              <w:rPr>
                <w:rFonts w:ascii="Arial" w:hAnsi="Arial" w:cs="Arial"/>
                <w:b/>
              </w:rPr>
            </w:pPr>
            <w:r w:rsidRPr="000208FD">
              <w:rPr>
                <w:rFonts w:ascii="Arial" w:hAnsi="Arial" w:cs="Arial"/>
                <w:b/>
              </w:rPr>
              <w:t>DESCRIPCIÓN</w:t>
            </w:r>
          </w:p>
        </w:tc>
        <w:tc>
          <w:tcPr>
            <w:tcW w:w="2515" w:type="dxa"/>
          </w:tcPr>
          <w:p w14:paraId="60A56101" w14:textId="77777777" w:rsidR="007430C1" w:rsidRPr="000208FD" w:rsidRDefault="007430C1" w:rsidP="00C86041">
            <w:pPr>
              <w:jc w:val="center"/>
              <w:rPr>
                <w:rFonts w:ascii="Arial" w:hAnsi="Arial" w:cs="Arial"/>
                <w:b/>
              </w:rPr>
            </w:pPr>
            <w:r w:rsidRPr="000208FD">
              <w:rPr>
                <w:rFonts w:ascii="Arial" w:hAnsi="Arial" w:cs="Arial"/>
                <w:b/>
              </w:rPr>
              <w:t>EXPECTATIVA</w:t>
            </w:r>
          </w:p>
        </w:tc>
        <w:tc>
          <w:tcPr>
            <w:tcW w:w="2785" w:type="dxa"/>
          </w:tcPr>
          <w:p w14:paraId="43875BFF" w14:textId="77777777" w:rsidR="007430C1" w:rsidRPr="000208FD" w:rsidRDefault="007430C1" w:rsidP="00C86041">
            <w:pPr>
              <w:jc w:val="center"/>
              <w:rPr>
                <w:rFonts w:ascii="Arial" w:hAnsi="Arial" w:cs="Arial"/>
                <w:b/>
              </w:rPr>
            </w:pPr>
            <w:r w:rsidRPr="000208FD">
              <w:rPr>
                <w:rFonts w:ascii="Arial" w:hAnsi="Arial" w:cs="Arial"/>
                <w:b/>
              </w:rPr>
              <w:t>SEGUIMIENTO</w:t>
            </w:r>
          </w:p>
        </w:tc>
      </w:tr>
      <w:tr w:rsidR="003D6543" w:rsidRPr="000208FD" w14:paraId="54B1FB3E" w14:textId="77777777" w:rsidTr="000208FD">
        <w:tc>
          <w:tcPr>
            <w:tcW w:w="1757" w:type="dxa"/>
            <w:vMerge w:val="restart"/>
          </w:tcPr>
          <w:p w14:paraId="6C0AFFC3" w14:textId="77777777" w:rsidR="003D6543" w:rsidRPr="000208FD" w:rsidRDefault="003D6543" w:rsidP="00C86041">
            <w:pPr>
              <w:jc w:val="both"/>
              <w:rPr>
                <w:rFonts w:ascii="Arial" w:hAnsi="Arial" w:cs="Arial"/>
              </w:rPr>
            </w:pPr>
          </w:p>
          <w:p w14:paraId="7D02D0F3" w14:textId="77777777" w:rsidR="003D6543" w:rsidRPr="000208FD" w:rsidRDefault="003D6543" w:rsidP="00C86041">
            <w:pPr>
              <w:jc w:val="both"/>
              <w:rPr>
                <w:rFonts w:ascii="Arial" w:hAnsi="Arial" w:cs="Arial"/>
              </w:rPr>
            </w:pPr>
          </w:p>
          <w:p w14:paraId="7016F6E1" w14:textId="77777777" w:rsidR="003D6543" w:rsidRPr="000208FD" w:rsidRDefault="003D6543" w:rsidP="00C86041">
            <w:pPr>
              <w:jc w:val="both"/>
              <w:rPr>
                <w:rFonts w:ascii="Arial" w:hAnsi="Arial" w:cs="Arial"/>
              </w:rPr>
            </w:pPr>
          </w:p>
          <w:p w14:paraId="3C0A18A3" w14:textId="77777777" w:rsidR="003D6543" w:rsidRPr="000208FD" w:rsidRDefault="003D6543" w:rsidP="00C86041">
            <w:pPr>
              <w:jc w:val="both"/>
              <w:rPr>
                <w:rFonts w:ascii="Arial" w:hAnsi="Arial" w:cs="Arial"/>
              </w:rPr>
            </w:pPr>
          </w:p>
          <w:p w14:paraId="6A600BA4" w14:textId="77777777" w:rsidR="003D6543" w:rsidRPr="000208FD" w:rsidRDefault="003D6543" w:rsidP="00C86041">
            <w:pPr>
              <w:jc w:val="both"/>
              <w:rPr>
                <w:rFonts w:ascii="Arial" w:hAnsi="Arial" w:cs="Arial"/>
              </w:rPr>
            </w:pPr>
          </w:p>
          <w:p w14:paraId="01AB7809" w14:textId="77777777" w:rsidR="003D6543" w:rsidRPr="000208FD" w:rsidRDefault="003D6543" w:rsidP="00C86041">
            <w:pPr>
              <w:jc w:val="both"/>
              <w:rPr>
                <w:rFonts w:ascii="Arial" w:hAnsi="Arial" w:cs="Arial"/>
              </w:rPr>
            </w:pPr>
          </w:p>
          <w:p w14:paraId="2A28A280" w14:textId="77777777" w:rsidR="003D6543" w:rsidRPr="000208FD" w:rsidRDefault="003D6543" w:rsidP="00C86041">
            <w:pPr>
              <w:jc w:val="both"/>
              <w:rPr>
                <w:rFonts w:ascii="Arial" w:hAnsi="Arial" w:cs="Arial"/>
              </w:rPr>
            </w:pPr>
          </w:p>
          <w:p w14:paraId="73EEC8F0" w14:textId="77777777" w:rsidR="003D6543" w:rsidRPr="000208FD" w:rsidRDefault="003D6543" w:rsidP="00C86041">
            <w:pPr>
              <w:jc w:val="both"/>
              <w:rPr>
                <w:rFonts w:ascii="Arial" w:hAnsi="Arial" w:cs="Arial"/>
              </w:rPr>
            </w:pPr>
          </w:p>
          <w:p w14:paraId="2A9F9820" w14:textId="77777777" w:rsidR="003D6543" w:rsidRPr="000208FD" w:rsidRDefault="003D6543" w:rsidP="00C86041">
            <w:pPr>
              <w:jc w:val="both"/>
              <w:rPr>
                <w:rFonts w:ascii="Arial" w:hAnsi="Arial" w:cs="Arial"/>
              </w:rPr>
            </w:pPr>
          </w:p>
          <w:p w14:paraId="479BBDB2" w14:textId="77777777" w:rsidR="003D6543" w:rsidRPr="000208FD" w:rsidRDefault="003D6543" w:rsidP="00C86041">
            <w:pPr>
              <w:jc w:val="both"/>
              <w:rPr>
                <w:rFonts w:ascii="Arial" w:hAnsi="Arial" w:cs="Arial"/>
              </w:rPr>
            </w:pPr>
          </w:p>
          <w:p w14:paraId="3CC926BD" w14:textId="77777777" w:rsidR="003D6543" w:rsidRPr="000208FD" w:rsidRDefault="003D6543" w:rsidP="00C86041">
            <w:pPr>
              <w:jc w:val="both"/>
              <w:rPr>
                <w:rFonts w:ascii="Arial" w:hAnsi="Arial" w:cs="Arial"/>
              </w:rPr>
            </w:pPr>
          </w:p>
          <w:p w14:paraId="0BDFE8AB" w14:textId="77777777" w:rsidR="003D6543" w:rsidRPr="000208FD" w:rsidRDefault="003D6543" w:rsidP="00C86041">
            <w:pPr>
              <w:jc w:val="both"/>
              <w:rPr>
                <w:rFonts w:ascii="Arial" w:hAnsi="Arial" w:cs="Arial"/>
              </w:rPr>
            </w:pPr>
            <w:r w:rsidRPr="000208FD">
              <w:rPr>
                <w:rFonts w:ascii="Arial" w:hAnsi="Arial" w:cs="Arial"/>
              </w:rPr>
              <w:t>ESTUDIANTES</w:t>
            </w:r>
          </w:p>
        </w:tc>
        <w:tc>
          <w:tcPr>
            <w:tcW w:w="2294" w:type="dxa"/>
          </w:tcPr>
          <w:p w14:paraId="27EDB0F4" w14:textId="77777777" w:rsidR="003D6543" w:rsidRPr="000208FD" w:rsidRDefault="003D6543" w:rsidP="00C86041">
            <w:pPr>
              <w:jc w:val="both"/>
              <w:rPr>
                <w:rFonts w:ascii="Arial" w:hAnsi="Arial" w:cs="Arial"/>
              </w:rPr>
            </w:pPr>
          </w:p>
          <w:p w14:paraId="64AA4965" w14:textId="77777777" w:rsidR="003D6543" w:rsidRPr="000208FD" w:rsidRDefault="003D6543" w:rsidP="00C86041">
            <w:pPr>
              <w:jc w:val="both"/>
              <w:rPr>
                <w:rFonts w:ascii="Arial" w:hAnsi="Arial" w:cs="Arial"/>
              </w:rPr>
            </w:pPr>
            <w:r w:rsidRPr="000208FD">
              <w:rPr>
                <w:rFonts w:ascii="Arial" w:hAnsi="Arial" w:cs="Arial"/>
              </w:rPr>
              <w:t>Docentes para dictar las clases programadas</w:t>
            </w:r>
          </w:p>
        </w:tc>
        <w:tc>
          <w:tcPr>
            <w:tcW w:w="2515" w:type="dxa"/>
          </w:tcPr>
          <w:p w14:paraId="73CE8FD7" w14:textId="77777777" w:rsidR="003D6543" w:rsidRPr="000208FD" w:rsidRDefault="003D6543" w:rsidP="00A96746">
            <w:pPr>
              <w:tabs>
                <w:tab w:val="left" w:pos="0"/>
              </w:tabs>
              <w:jc w:val="both"/>
              <w:rPr>
                <w:rFonts w:ascii="Arial" w:hAnsi="Arial" w:cs="Arial"/>
              </w:rPr>
            </w:pPr>
            <w:r w:rsidRPr="000208FD">
              <w:rPr>
                <w:rFonts w:ascii="Arial" w:hAnsi="Arial" w:cs="Arial"/>
              </w:rPr>
              <w:t xml:space="preserve">Métodos de enseñanza didácticos, actualizados, claros. Trato cordial, respetuoso, amable. </w:t>
            </w:r>
          </w:p>
        </w:tc>
        <w:tc>
          <w:tcPr>
            <w:tcW w:w="2785" w:type="dxa"/>
          </w:tcPr>
          <w:p w14:paraId="56711760" w14:textId="77777777" w:rsidR="003D6543" w:rsidRPr="000208FD" w:rsidRDefault="003D6543" w:rsidP="00A96746">
            <w:pPr>
              <w:jc w:val="both"/>
              <w:rPr>
                <w:rFonts w:ascii="Arial" w:hAnsi="Arial" w:cs="Arial"/>
              </w:rPr>
            </w:pPr>
            <w:r w:rsidRPr="000208FD">
              <w:rPr>
                <w:rFonts w:ascii="Arial" w:hAnsi="Arial" w:cs="Arial"/>
              </w:rPr>
              <w:t>DES-FO-01</w:t>
            </w:r>
          </w:p>
          <w:p w14:paraId="4B9AA9D9" w14:textId="77777777" w:rsidR="003D6543" w:rsidRPr="000208FD" w:rsidRDefault="003D6543" w:rsidP="00A96746">
            <w:pPr>
              <w:jc w:val="both"/>
              <w:rPr>
                <w:rFonts w:ascii="Arial" w:hAnsi="Arial" w:cs="Arial"/>
              </w:rPr>
            </w:pPr>
            <w:r w:rsidRPr="000208FD">
              <w:rPr>
                <w:rFonts w:ascii="Arial" w:hAnsi="Arial" w:cs="Arial"/>
              </w:rPr>
              <w:t>Registro de actividades docentes</w:t>
            </w:r>
          </w:p>
          <w:p w14:paraId="0772B9DC" w14:textId="77777777" w:rsidR="003D6543" w:rsidRPr="000208FD" w:rsidRDefault="003D6543" w:rsidP="00A96746">
            <w:pPr>
              <w:jc w:val="both"/>
              <w:rPr>
                <w:rFonts w:ascii="Arial" w:hAnsi="Arial" w:cs="Arial"/>
              </w:rPr>
            </w:pPr>
            <w:r w:rsidRPr="000208FD">
              <w:rPr>
                <w:rFonts w:ascii="Arial" w:hAnsi="Arial" w:cs="Arial"/>
              </w:rPr>
              <w:t>DES-FO-13</w:t>
            </w:r>
          </w:p>
          <w:p w14:paraId="5750E019" w14:textId="77777777" w:rsidR="003D6543" w:rsidRPr="000208FD" w:rsidRDefault="003D6543" w:rsidP="00C86041">
            <w:pPr>
              <w:jc w:val="both"/>
              <w:rPr>
                <w:rFonts w:ascii="Arial" w:hAnsi="Arial" w:cs="Arial"/>
              </w:rPr>
            </w:pPr>
            <w:r w:rsidRPr="000208FD">
              <w:rPr>
                <w:rFonts w:ascii="Arial" w:hAnsi="Arial" w:cs="Arial"/>
              </w:rPr>
              <w:t>Evaluación Docente</w:t>
            </w:r>
          </w:p>
        </w:tc>
      </w:tr>
      <w:tr w:rsidR="003D6543" w:rsidRPr="000208FD" w14:paraId="55935C14" w14:textId="77777777" w:rsidTr="000208FD">
        <w:tc>
          <w:tcPr>
            <w:tcW w:w="1757" w:type="dxa"/>
            <w:vMerge/>
          </w:tcPr>
          <w:p w14:paraId="4B006366" w14:textId="77777777" w:rsidR="003D6543" w:rsidRPr="000208FD" w:rsidRDefault="003D6543" w:rsidP="00C8604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94" w:type="dxa"/>
          </w:tcPr>
          <w:p w14:paraId="68F20CC7" w14:textId="77777777" w:rsidR="003D6543" w:rsidRPr="000208FD" w:rsidRDefault="003D6543" w:rsidP="00C86041">
            <w:pPr>
              <w:jc w:val="both"/>
              <w:rPr>
                <w:rFonts w:ascii="Arial" w:hAnsi="Arial" w:cs="Arial"/>
              </w:rPr>
            </w:pPr>
            <w:r w:rsidRPr="000208FD">
              <w:rPr>
                <w:rFonts w:ascii="Arial" w:hAnsi="Arial" w:cs="Arial"/>
              </w:rPr>
              <w:t>Instalaciones (edificios, aulas, auditorios, laboratorios, equipos)</w:t>
            </w:r>
          </w:p>
        </w:tc>
        <w:tc>
          <w:tcPr>
            <w:tcW w:w="2515" w:type="dxa"/>
          </w:tcPr>
          <w:p w14:paraId="28E12E7F" w14:textId="77777777" w:rsidR="003D6543" w:rsidRPr="000208FD" w:rsidRDefault="003D6543" w:rsidP="00FB6CE5">
            <w:pPr>
              <w:tabs>
                <w:tab w:val="left" w:pos="0"/>
              </w:tabs>
              <w:jc w:val="both"/>
              <w:rPr>
                <w:rFonts w:ascii="Arial" w:hAnsi="Arial" w:cs="Arial"/>
              </w:rPr>
            </w:pPr>
            <w:r w:rsidRPr="000208FD">
              <w:rPr>
                <w:rFonts w:ascii="Arial" w:hAnsi="Arial" w:cs="Arial"/>
              </w:rPr>
              <w:t>En buen estado, aseadas, suficientes, pertinentes, dotadas.</w:t>
            </w:r>
          </w:p>
        </w:tc>
        <w:tc>
          <w:tcPr>
            <w:tcW w:w="2785" w:type="dxa"/>
          </w:tcPr>
          <w:p w14:paraId="61C18FCF" w14:textId="77777777" w:rsidR="003D6543" w:rsidRPr="000208FD" w:rsidRDefault="003D6543" w:rsidP="00C86041">
            <w:pPr>
              <w:jc w:val="both"/>
              <w:rPr>
                <w:rFonts w:ascii="Arial" w:hAnsi="Arial" w:cs="Arial"/>
              </w:rPr>
            </w:pPr>
            <w:r w:rsidRPr="000208FD">
              <w:rPr>
                <w:rFonts w:ascii="Arial" w:hAnsi="Arial" w:cs="Arial"/>
              </w:rPr>
              <w:t xml:space="preserve">GRF-FO10 </w:t>
            </w:r>
          </w:p>
          <w:p w14:paraId="59B6D196" w14:textId="77777777" w:rsidR="003D6543" w:rsidRPr="000208FD" w:rsidRDefault="003D6543" w:rsidP="00C86041">
            <w:pPr>
              <w:jc w:val="both"/>
              <w:rPr>
                <w:rFonts w:ascii="Arial" w:hAnsi="Arial" w:cs="Arial"/>
              </w:rPr>
            </w:pPr>
            <w:r w:rsidRPr="000208FD">
              <w:rPr>
                <w:rFonts w:ascii="Arial" w:hAnsi="Arial" w:cs="Arial"/>
              </w:rPr>
              <w:t>Programa de mantenimiento preventivo de bienes institucionales.</w:t>
            </w:r>
          </w:p>
        </w:tc>
      </w:tr>
      <w:tr w:rsidR="003D6543" w:rsidRPr="000208FD" w14:paraId="2E0E0A3E" w14:textId="77777777" w:rsidTr="000208FD">
        <w:tc>
          <w:tcPr>
            <w:tcW w:w="1757" w:type="dxa"/>
            <w:vMerge/>
          </w:tcPr>
          <w:p w14:paraId="11405D62" w14:textId="77777777" w:rsidR="003D6543" w:rsidRPr="000208FD" w:rsidRDefault="003D6543" w:rsidP="00C8604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94" w:type="dxa"/>
          </w:tcPr>
          <w:p w14:paraId="6D4B4494" w14:textId="77777777" w:rsidR="003D6543" w:rsidRPr="000208FD" w:rsidRDefault="003D6543" w:rsidP="00C86041">
            <w:pPr>
              <w:jc w:val="both"/>
              <w:rPr>
                <w:rFonts w:ascii="Arial" w:hAnsi="Arial" w:cs="Arial"/>
              </w:rPr>
            </w:pPr>
            <w:r w:rsidRPr="000208FD">
              <w:rPr>
                <w:rFonts w:ascii="Arial" w:hAnsi="Arial" w:cs="Arial"/>
              </w:rPr>
              <w:t>Cursos</w:t>
            </w:r>
          </w:p>
        </w:tc>
        <w:tc>
          <w:tcPr>
            <w:tcW w:w="2515" w:type="dxa"/>
          </w:tcPr>
          <w:p w14:paraId="7B92C2A5" w14:textId="77777777" w:rsidR="003D6543" w:rsidRPr="000208FD" w:rsidRDefault="003D6543" w:rsidP="00FB6CE5">
            <w:pPr>
              <w:tabs>
                <w:tab w:val="left" w:pos="0"/>
              </w:tabs>
              <w:jc w:val="both"/>
              <w:rPr>
                <w:rFonts w:ascii="Arial" w:hAnsi="Arial" w:cs="Arial"/>
              </w:rPr>
            </w:pPr>
            <w:r w:rsidRPr="000208FD">
              <w:rPr>
                <w:rFonts w:ascii="Arial" w:hAnsi="Arial" w:cs="Arial"/>
              </w:rPr>
              <w:t>Disponibilidad de horario, Variedad de electivas</w:t>
            </w:r>
          </w:p>
        </w:tc>
        <w:tc>
          <w:tcPr>
            <w:tcW w:w="2785" w:type="dxa"/>
          </w:tcPr>
          <w:p w14:paraId="48422EE6" w14:textId="77777777" w:rsidR="003D6543" w:rsidRPr="000208FD" w:rsidRDefault="003D6543" w:rsidP="00C86041">
            <w:pPr>
              <w:jc w:val="both"/>
              <w:rPr>
                <w:rFonts w:ascii="Arial" w:hAnsi="Arial" w:cs="Arial"/>
              </w:rPr>
            </w:pPr>
          </w:p>
        </w:tc>
      </w:tr>
      <w:tr w:rsidR="003D6543" w:rsidRPr="000208FD" w14:paraId="2D0DA742" w14:textId="77777777" w:rsidTr="000208FD">
        <w:tc>
          <w:tcPr>
            <w:tcW w:w="1757" w:type="dxa"/>
            <w:vMerge/>
          </w:tcPr>
          <w:p w14:paraId="6BABBA72" w14:textId="77777777" w:rsidR="003D6543" w:rsidRPr="000208FD" w:rsidRDefault="003D6543" w:rsidP="00C8604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94" w:type="dxa"/>
          </w:tcPr>
          <w:p w14:paraId="361CA405" w14:textId="77777777" w:rsidR="003D6543" w:rsidRPr="000208FD" w:rsidRDefault="003D6543" w:rsidP="00C86041">
            <w:pPr>
              <w:jc w:val="both"/>
              <w:rPr>
                <w:rFonts w:ascii="Arial" w:hAnsi="Arial" w:cs="Arial"/>
              </w:rPr>
            </w:pPr>
          </w:p>
          <w:p w14:paraId="03CD305B" w14:textId="77777777" w:rsidR="003D6543" w:rsidRPr="000208FD" w:rsidRDefault="003D6543" w:rsidP="00C86041">
            <w:pPr>
              <w:jc w:val="both"/>
              <w:rPr>
                <w:rFonts w:ascii="Arial" w:hAnsi="Arial" w:cs="Arial"/>
              </w:rPr>
            </w:pPr>
            <w:r w:rsidRPr="000208FD">
              <w:rPr>
                <w:rFonts w:ascii="Arial" w:hAnsi="Arial" w:cs="Arial"/>
              </w:rPr>
              <w:t>Proceso de matrículas</w:t>
            </w:r>
          </w:p>
        </w:tc>
        <w:tc>
          <w:tcPr>
            <w:tcW w:w="2515" w:type="dxa"/>
          </w:tcPr>
          <w:p w14:paraId="71C4D30B" w14:textId="77777777" w:rsidR="003D6543" w:rsidRPr="000208FD" w:rsidRDefault="003D6543" w:rsidP="000576AC">
            <w:pPr>
              <w:tabs>
                <w:tab w:val="left" w:pos="0"/>
              </w:tabs>
              <w:jc w:val="both"/>
              <w:rPr>
                <w:rFonts w:ascii="Arial" w:hAnsi="Arial" w:cs="Arial"/>
              </w:rPr>
            </w:pPr>
            <w:r w:rsidRPr="000208FD">
              <w:rPr>
                <w:rFonts w:ascii="Arial" w:hAnsi="Arial" w:cs="Arial"/>
              </w:rPr>
              <w:t>Accesibilidad al portal para realizar el proceso oportunamente, claridad y divulgación oportuna del proceso.</w:t>
            </w:r>
          </w:p>
        </w:tc>
        <w:tc>
          <w:tcPr>
            <w:tcW w:w="2785" w:type="dxa"/>
          </w:tcPr>
          <w:p w14:paraId="26E151D9" w14:textId="77777777" w:rsidR="003D6543" w:rsidRPr="000208FD" w:rsidRDefault="003D6543" w:rsidP="00C86041">
            <w:pPr>
              <w:jc w:val="both"/>
              <w:rPr>
                <w:rFonts w:ascii="Arial" w:hAnsi="Arial" w:cs="Arial"/>
              </w:rPr>
            </w:pPr>
            <w:r w:rsidRPr="000208FD">
              <w:rPr>
                <w:rFonts w:ascii="Arial" w:hAnsi="Arial" w:cs="Arial"/>
              </w:rPr>
              <w:t>Instructivo de admisiones</w:t>
            </w:r>
          </w:p>
        </w:tc>
      </w:tr>
      <w:tr w:rsidR="003D6543" w:rsidRPr="000208FD" w14:paraId="4BBF3899" w14:textId="77777777" w:rsidTr="000208FD">
        <w:tc>
          <w:tcPr>
            <w:tcW w:w="1757" w:type="dxa"/>
            <w:vMerge/>
          </w:tcPr>
          <w:p w14:paraId="7FD65601" w14:textId="77777777" w:rsidR="003D6543" w:rsidRPr="000208FD" w:rsidRDefault="003D6543" w:rsidP="00C8604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94" w:type="dxa"/>
          </w:tcPr>
          <w:p w14:paraId="5CAE6C0F" w14:textId="77777777" w:rsidR="003D6543" w:rsidRPr="000208FD" w:rsidRDefault="003D6543" w:rsidP="00C86041">
            <w:pPr>
              <w:jc w:val="both"/>
              <w:rPr>
                <w:rFonts w:ascii="Arial" w:hAnsi="Arial" w:cs="Arial"/>
              </w:rPr>
            </w:pPr>
            <w:r w:rsidRPr="000208FD">
              <w:rPr>
                <w:rFonts w:ascii="Arial" w:hAnsi="Arial" w:cs="Arial"/>
              </w:rPr>
              <w:t>Contar con un Plan de estudios</w:t>
            </w:r>
          </w:p>
        </w:tc>
        <w:tc>
          <w:tcPr>
            <w:tcW w:w="2515" w:type="dxa"/>
          </w:tcPr>
          <w:p w14:paraId="2A74537E" w14:textId="77777777" w:rsidR="003D6543" w:rsidRPr="000208FD" w:rsidRDefault="003D6543" w:rsidP="000576AC">
            <w:pPr>
              <w:tabs>
                <w:tab w:val="left" w:pos="0"/>
              </w:tabs>
              <w:jc w:val="both"/>
              <w:rPr>
                <w:rFonts w:ascii="Arial" w:hAnsi="Arial" w:cs="Arial"/>
              </w:rPr>
            </w:pPr>
            <w:r w:rsidRPr="000208FD">
              <w:rPr>
                <w:rFonts w:ascii="Arial" w:hAnsi="Arial" w:cs="Arial"/>
              </w:rPr>
              <w:t>Que se cumpla y que sea pertinente</w:t>
            </w:r>
          </w:p>
        </w:tc>
        <w:tc>
          <w:tcPr>
            <w:tcW w:w="2785" w:type="dxa"/>
          </w:tcPr>
          <w:p w14:paraId="4BB3CCA8" w14:textId="77777777" w:rsidR="003D6543" w:rsidRPr="000208FD" w:rsidRDefault="003D6543" w:rsidP="00C86041">
            <w:pPr>
              <w:jc w:val="both"/>
              <w:rPr>
                <w:rFonts w:ascii="Arial" w:hAnsi="Arial" w:cs="Arial"/>
              </w:rPr>
            </w:pPr>
          </w:p>
        </w:tc>
      </w:tr>
      <w:tr w:rsidR="003D6543" w:rsidRPr="000208FD" w14:paraId="34C7449F" w14:textId="77777777" w:rsidTr="000208FD">
        <w:tc>
          <w:tcPr>
            <w:tcW w:w="1757" w:type="dxa"/>
            <w:vMerge/>
          </w:tcPr>
          <w:p w14:paraId="01EB312F" w14:textId="77777777" w:rsidR="003D6543" w:rsidRPr="000208FD" w:rsidRDefault="003D6543" w:rsidP="00C8604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94" w:type="dxa"/>
          </w:tcPr>
          <w:p w14:paraId="36CA8542" w14:textId="77777777" w:rsidR="003D6543" w:rsidRPr="000208FD" w:rsidRDefault="003D6543" w:rsidP="00C86041">
            <w:pPr>
              <w:jc w:val="both"/>
              <w:rPr>
                <w:rFonts w:ascii="Arial" w:hAnsi="Arial" w:cs="Arial"/>
              </w:rPr>
            </w:pPr>
            <w:r w:rsidRPr="000208FD">
              <w:rPr>
                <w:rFonts w:ascii="Arial" w:hAnsi="Arial" w:cs="Arial"/>
              </w:rPr>
              <w:t>Contar un sistema de evaluación</w:t>
            </w:r>
          </w:p>
        </w:tc>
        <w:tc>
          <w:tcPr>
            <w:tcW w:w="2515" w:type="dxa"/>
          </w:tcPr>
          <w:p w14:paraId="1266FCC3" w14:textId="77777777" w:rsidR="003D6543" w:rsidRPr="000208FD" w:rsidRDefault="003D6543" w:rsidP="000576AC">
            <w:pPr>
              <w:tabs>
                <w:tab w:val="left" w:pos="0"/>
              </w:tabs>
              <w:jc w:val="both"/>
              <w:rPr>
                <w:rFonts w:ascii="Arial" w:hAnsi="Arial" w:cs="Arial"/>
              </w:rPr>
            </w:pPr>
            <w:r w:rsidRPr="000208FD">
              <w:rPr>
                <w:rFonts w:ascii="Arial" w:hAnsi="Arial" w:cs="Arial"/>
              </w:rPr>
              <w:t>Que se tenga acceso y que sea claro</w:t>
            </w:r>
          </w:p>
        </w:tc>
        <w:tc>
          <w:tcPr>
            <w:tcW w:w="2785" w:type="dxa"/>
          </w:tcPr>
          <w:p w14:paraId="13FB8FC5" w14:textId="77777777" w:rsidR="003D6543" w:rsidRPr="000208FD" w:rsidRDefault="003D6543" w:rsidP="00C86041">
            <w:pPr>
              <w:jc w:val="both"/>
              <w:rPr>
                <w:rFonts w:ascii="Arial" w:hAnsi="Arial" w:cs="Arial"/>
              </w:rPr>
            </w:pPr>
          </w:p>
        </w:tc>
      </w:tr>
      <w:tr w:rsidR="003D6543" w:rsidRPr="000208FD" w14:paraId="7F5C8EFB" w14:textId="77777777" w:rsidTr="000208FD">
        <w:tc>
          <w:tcPr>
            <w:tcW w:w="1757" w:type="dxa"/>
            <w:vMerge/>
          </w:tcPr>
          <w:p w14:paraId="5BA0493F" w14:textId="77777777" w:rsidR="003D6543" w:rsidRPr="000208FD" w:rsidRDefault="003D6543" w:rsidP="00C8604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94" w:type="dxa"/>
          </w:tcPr>
          <w:p w14:paraId="2F26ECA6" w14:textId="77777777" w:rsidR="003D6543" w:rsidRPr="000208FD" w:rsidRDefault="003D6543" w:rsidP="00C86041">
            <w:pPr>
              <w:jc w:val="both"/>
              <w:rPr>
                <w:rFonts w:ascii="Arial" w:hAnsi="Arial" w:cs="Arial"/>
              </w:rPr>
            </w:pPr>
          </w:p>
          <w:p w14:paraId="03517254" w14:textId="77777777" w:rsidR="003D6543" w:rsidRPr="000208FD" w:rsidRDefault="003D6543" w:rsidP="00C86041">
            <w:pPr>
              <w:jc w:val="both"/>
              <w:rPr>
                <w:rFonts w:ascii="Arial" w:hAnsi="Arial" w:cs="Arial"/>
              </w:rPr>
            </w:pPr>
            <w:r w:rsidRPr="000208FD">
              <w:rPr>
                <w:rFonts w:ascii="Arial" w:hAnsi="Arial" w:cs="Arial"/>
              </w:rPr>
              <w:t>Medio de PQRSD</w:t>
            </w:r>
          </w:p>
        </w:tc>
        <w:tc>
          <w:tcPr>
            <w:tcW w:w="2515" w:type="dxa"/>
          </w:tcPr>
          <w:p w14:paraId="669BA1B5" w14:textId="77777777" w:rsidR="003D6543" w:rsidRPr="000208FD" w:rsidRDefault="003D6543" w:rsidP="000576AC">
            <w:pPr>
              <w:tabs>
                <w:tab w:val="left" w:pos="0"/>
              </w:tabs>
              <w:jc w:val="both"/>
              <w:rPr>
                <w:rFonts w:ascii="Arial" w:hAnsi="Arial" w:cs="Arial"/>
              </w:rPr>
            </w:pPr>
            <w:r w:rsidRPr="000208FD">
              <w:rPr>
                <w:rFonts w:ascii="Arial" w:hAnsi="Arial" w:cs="Arial"/>
              </w:rPr>
              <w:t>Respuesta oportuna, clara, calidad en la respuesta.</w:t>
            </w:r>
          </w:p>
        </w:tc>
        <w:tc>
          <w:tcPr>
            <w:tcW w:w="2785" w:type="dxa"/>
          </w:tcPr>
          <w:p w14:paraId="7B978880" w14:textId="77777777" w:rsidR="003D6543" w:rsidRPr="000208FD" w:rsidRDefault="003D6543" w:rsidP="003D6543">
            <w:pPr>
              <w:jc w:val="both"/>
              <w:rPr>
                <w:rFonts w:ascii="Arial" w:hAnsi="Arial" w:cs="Arial"/>
              </w:rPr>
            </w:pPr>
            <w:r w:rsidRPr="000208FD">
              <w:rPr>
                <w:rFonts w:ascii="Arial" w:hAnsi="Arial" w:cs="Arial"/>
              </w:rPr>
              <w:t>Seguimiento por el SIAC</w:t>
            </w:r>
          </w:p>
        </w:tc>
      </w:tr>
      <w:tr w:rsidR="003D6543" w:rsidRPr="000208FD" w14:paraId="131E6728" w14:textId="77777777" w:rsidTr="000208FD">
        <w:tc>
          <w:tcPr>
            <w:tcW w:w="1757" w:type="dxa"/>
            <w:vMerge/>
          </w:tcPr>
          <w:p w14:paraId="1CE63663" w14:textId="77777777" w:rsidR="003D6543" w:rsidRPr="000208FD" w:rsidRDefault="003D6543" w:rsidP="00C8604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94" w:type="dxa"/>
          </w:tcPr>
          <w:p w14:paraId="46C1298A" w14:textId="77777777" w:rsidR="003D6543" w:rsidRPr="000208FD" w:rsidRDefault="003D6543" w:rsidP="00C86041">
            <w:pPr>
              <w:jc w:val="both"/>
              <w:rPr>
                <w:rFonts w:ascii="Arial" w:hAnsi="Arial" w:cs="Arial"/>
              </w:rPr>
            </w:pPr>
            <w:r w:rsidRPr="000208FD">
              <w:rPr>
                <w:rFonts w:ascii="Arial" w:hAnsi="Arial" w:cs="Arial"/>
              </w:rPr>
              <w:t>Expedición de certificados y constancias</w:t>
            </w:r>
          </w:p>
        </w:tc>
        <w:tc>
          <w:tcPr>
            <w:tcW w:w="2515" w:type="dxa"/>
          </w:tcPr>
          <w:p w14:paraId="7B636819" w14:textId="77777777" w:rsidR="003D6543" w:rsidRPr="000208FD" w:rsidRDefault="003D6543" w:rsidP="000576AC">
            <w:pPr>
              <w:tabs>
                <w:tab w:val="left" w:pos="0"/>
              </w:tabs>
              <w:jc w:val="both"/>
              <w:rPr>
                <w:rFonts w:ascii="Arial" w:hAnsi="Arial" w:cs="Arial"/>
              </w:rPr>
            </w:pPr>
            <w:r w:rsidRPr="000208FD">
              <w:rPr>
                <w:rFonts w:ascii="Arial" w:hAnsi="Arial" w:cs="Arial"/>
              </w:rPr>
              <w:t>Rápido, oportuno, sencillo.</w:t>
            </w:r>
          </w:p>
        </w:tc>
        <w:tc>
          <w:tcPr>
            <w:tcW w:w="2785" w:type="dxa"/>
          </w:tcPr>
          <w:p w14:paraId="2F9D8689" w14:textId="77777777" w:rsidR="003D6543" w:rsidRPr="000208FD" w:rsidRDefault="003D6543" w:rsidP="003D6543">
            <w:pPr>
              <w:jc w:val="both"/>
              <w:rPr>
                <w:rFonts w:ascii="Arial" w:hAnsi="Arial" w:cs="Arial"/>
              </w:rPr>
            </w:pPr>
            <w:r w:rsidRPr="000208FD">
              <w:rPr>
                <w:rFonts w:ascii="Arial" w:hAnsi="Arial" w:cs="Arial"/>
              </w:rPr>
              <w:t xml:space="preserve">GDC-FO-06 </w:t>
            </w:r>
          </w:p>
          <w:p w14:paraId="493F0E8F" w14:textId="77777777" w:rsidR="003D6543" w:rsidRPr="000208FD" w:rsidRDefault="003D6543" w:rsidP="00C86041">
            <w:pPr>
              <w:jc w:val="both"/>
              <w:rPr>
                <w:rFonts w:ascii="Arial" w:hAnsi="Arial" w:cs="Arial"/>
              </w:rPr>
            </w:pPr>
            <w:r w:rsidRPr="000208FD">
              <w:rPr>
                <w:rFonts w:ascii="Arial" w:hAnsi="Arial" w:cs="Arial"/>
              </w:rPr>
              <w:t xml:space="preserve">Encuesta de Evaluación de la gestión del servicio prestado. </w:t>
            </w:r>
          </w:p>
        </w:tc>
      </w:tr>
    </w:tbl>
    <w:p w14:paraId="10682FE4" w14:textId="77777777" w:rsidR="000208FD" w:rsidRDefault="000208FD"/>
    <w:p w14:paraId="080206D0" w14:textId="77777777" w:rsidR="000208FD" w:rsidRDefault="000208FD"/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35"/>
        <w:gridCol w:w="507"/>
        <w:gridCol w:w="2381"/>
        <w:gridCol w:w="337"/>
        <w:gridCol w:w="2666"/>
        <w:gridCol w:w="425"/>
      </w:tblGrid>
      <w:tr w:rsidR="000208FD" w:rsidRPr="00642668" w14:paraId="6722F33C" w14:textId="77777777" w:rsidTr="00C86041">
        <w:tc>
          <w:tcPr>
            <w:tcW w:w="3035" w:type="dxa"/>
            <w:shd w:val="clear" w:color="auto" w:fill="auto"/>
          </w:tcPr>
          <w:p w14:paraId="50CC09E4" w14:textId="77777777" w:rsidR="000208FD" w:rsidRPr="00642668" w:rsidRDefault="000208FD" w:rsidP="00C86041">
            <w:pPr>
              <w:pStyle w:val="Piedepgina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642668">
              <w:rPr>
                <w:rFonts w:ascii="Arial" w:hAnsi="Arial" w:cs="Arial"/>
                <w:b/>
                <w:sz w:val="18"/>
                <w:szCs w:val="18"/>
                <w:lang w:val="es-ES"/>
              </w:rPr>
              <w:t>CLASIF. CONFIDENCIALIDAD</w:t>
            </w:r>
          </w:p>
        </w:tc>
        <w:tc>
          <w:tcPr>
            <w:tcW w:w="507" w:type="dxa"/>
            <w:shd w:val="clear" w:color="auto" w:fill="auto"/>
          </w:tcPr>
          <w:p w14:paraId="3EA44FBD" w14:textId="77777777" w:rsidR="000208FD" w:rsidRPr="00642668" w:rsidRDefault="000208FD" w:rsidP="00C86041">
            <w:pPr>
              <w:pStyle w:val="Piedepgina"/>
              <w:ind w:right="-54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642668">
              <w:rPr>
                <w:rFonts w:ascii="Arial" w:hAnsi="Arial" w:cs="Arial"/>
                <w:sz w:val="18"/>
                <w:szCs w:val="18"/>
                <w:lang w:val="es-ES"/>
              </w:rPr>
              <w:t>IPB</w:t>
            </w:r>
          </w:p>
        </w:tc>
        <w:tc>
          <w:tcPr>
            <w:tcW w:w="2381" w:type="dxa"/>
            <w:shd w:val="clear" w:color="auto" w:fill="auto"/>
          </w:tcPr>
          <w:p w14:paraId="4093CC51" w14:textId="77777777" w:rsidR="000208FD" w:rsidRPr="00642668" w:rsidRDefault="000208FD" w:rsidP="00C86041">
            <w:pPr>
              <w:pStyle w:val="Piedepgina"/>
              <w:jc w:val="right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642668">
              <w:rPr>
                <w:rFonts w:ascii="Arial" w:hAnsi="Arial" w:cs="Arial"/>
                <w:b/>
                <w:sz w:val="18"/>
                <w:szCs w:val="18"/>
                <w:lang w:val="es-ES"/>
              </w:rPr>
              <w:t>CLASIF. INTEGRIDAD</w:t>
            </w:r>
          </w:p>
        </w:tc>
        <w:tc>
          <w:tcPr>
            <w:tcW w:w="337" w:type="dxa"/>
            <w:shd w:val="clear" w:color="auto" w:fill="auto"/>
          </w:tcPr>
          <w:p w14:paraId="01122449" w14:textId="77777777" w:rsidR="000208FD" w:rsidRPr="00642668" w:rsidRDefault="000208FD" w:rsidP="00C86041">
            <w:pPr>
              <w:pStyle w:val="Piedepgina"/>
              <w:ind w:left="-56" w:firstLine="56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642668">
              <w:rPr>
                <w:rFonts w:ascii="Arial" w:hAnsi="Arial" w:cs="Arial"/>
                <w:sz w:val="18"/>
                <w:szCs w:val="18"/>
                <w:lang w:val="es-ES"/>
              </w:rPr>
              <w:t>A</w:t>
            </w:r>
          </w:p>
        </w:tc>
        <w:tc>
          <w:tcPr>
            <w:tcW w:w="2666" w:type="dxa"/>
            <w:shd w:val="clear" w:color="auto" w:fill="auto"/>
          </w:tcPr>
          <w:p w14:paraId="3006A45E" w14:textId="77777777" w:rsidR="000208FD" w:rsidRPr="00642668" w:rsidRDefault="000208FD" w:rsidP="00C86041">
            <w:pPr>
              <w:pStyle w:val="Piedepgina"/>
              <w:ind w:left="-76"/>
              <w:jc w:val="right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642668">
              <w:rPr>
                <w:rFonts w:ascii="Arial" w:hAnsi="Arial" w:cs="Arial"/>
                <w:b/>
                <w:sz w:val="18"/>
                <w:szCs w:val="18"/>
                <w:lang w:val="es-ES"/>
              </w:rPr>
              <w:t>CLASIF. DISPONIBILIDAD</w:t>
            </w:r>
          </w:p>
        </w:tc>
        <w:tc>
          <w:tcPr>
            <w:tcW w:w="425" w:type="dxa"/>
            <w:shd w:val="clear" w:color="auto" w:fill="auto"/>
          </w:tcPr>
          <w:p w14:paraId="09DC6532" w14:textId="77777777" w:rsidR="000208FD" w:rsidRPr="00642668" w:rsidRDefault="000208FD" w:rsidP="00C86041">
            <w:pPr>
              <w:pStyle w:val="Piedepgina"/>
              <w:ind w:left="111" w:hanging="111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642668">
              <w:rPr>
                <w:rFonts w:ascii="Arial" w:hAnsi="Arial" w:cs="Arial"/>
                <w:sz w:val="18"/>
                <w:szCs w:val="18"/>
                <w:lang w:val="es-ES"/>
              </w:rPr>
              <w:t>1</w:t>
            </w:r>
          </w:p>
        </w:tc>
      </w:tr>
    </w:tbl>
    <w:p w14:paraId="42DA329B" w14:textId="77777777" w:rsidR="000208FD" w:rsidRDefault="000208FD"/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3715"/>
        <w:gridCol w:w="3260"/>
      </w:tblGrid>
      <w:tr w:rsidR="000208FD" w14:paraId="6185E65A" w14:textId="77777777" w:rsidTr="00C86041">
        <w:trPr>
          <w:trHeight w:val="154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43262" w14:textId="77777777" w:rsidR="000208FD" w:rsidRDefault="000208FD" w:rsidP="00C86041">
            <w:pPr>
              <w:pStyle w:val="Ttulo1"/>
              <w:ind w:right="360"/>
              <w:jc w:val="left"/>
              <w:rPr>
                <w:rFonts w:ascii="Arial" w:hAnsi="Arial"/>
                <w:sz w:val="4"/>
                <w:szCs w:val="4"/>
              </w:rPr>
            </w:pPr>
            <w:r>
              <w:rPr>
                <w:noProof/>
                <w:lang w:val="es-CO" w:eastAsia="es-CO"/>
              </w:rPr>
              <w:lastRenderedPageBreak/>
              <w:drawing>
                <wp:anchor distT="0" distB="0" distL="114300" distR="114300" simplePos="0" relativeHeight="251662336" behindDoc="1" locked="0" layoutInCell="1" allowOverlap="1" wp14:anchorId="034D8BE2" wp14:editId="50FC0D81">
                  <wp:simplePos x="0" y="0"/>
                  <wp:positionH relativeFrom="column">
                    <wp:posOffset>326390</wp:posOffset>
                  </wp:positionH>
                  <wp:positionV relativeFrom="paragraph">
                    <wp:posOffset>6985</wp:posOffset>
                  </wp:positionV>
                  <wp:extent cx="797560" cy="807085"/>
                  <wp:effectExtent l="0" t="0" r="2540" b="0"/>
                  <wp:wrapThrough wrapText="bothSides">
                    <wp:wrapPolygon edited="0">
                      <wp:start x="7223" y="0"/>
                      <wp:lineTo x="4127" y="2039"/>
                      <wp:lineTo x="0" y="6628"/>
                      <wp:lineTo x="0" y="12236"/>
                      <wp:lineTo x="1032" y="16825"/>
                      <wp:lineTo x="2064" y="17844"/>
                      <wp:lineTo x="7223" y="20903"/>
                      <wp:lineTo x="8771" y="20903"/>
                      <wp:lineTo x="11866" y="20903"/>
                      <wp:lineTo x="13930" y="20903"/>
                      <wp:lineTo x="19089" y="17844"/>
                      <wp:lineTo x="19605" y="16825"/>
                      <wp:lineTo x="21153" y="11216"/>
                      <wp:lineTo x="21153" y="6628"/>
                      <wp:lineTo x="17025" y="2039"/>
                      <wp:lineTo x="13930" y="0"/>
                      <wp:lineTo x="7223" y="0"/>
                    </wp:wrapPolygon>
                  </wp:wrapThrough>
                  <wp:docPr id="7" name="Imagen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/>
                          <pic:cNvPicPr>
                            <a:picLocks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560" cy="8070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29DBDC8" w14:textId="77777777" w:rsidR="000208FD" w:rsidRDefault="000208FD" w:rsidP="00C86041">
            <w:pPr>
              <w:pStyle w:val="Ttulo1"/>
              <w:rPr>
                <w:rFonts w:ascii="Arial" w:hAnsi="Arial"/>
                <w:sz w:val="18"/>
                <w:szCs w:val="18"/>
              </w:rPr>
            </w:pPr>
          </w:p>
          <w:p w14:paraId="688675E0" w14:textId="77777777" w:rsidR="000208FD" w:rsidRDefault="000208FD" w:rsidP="00C86041">
            <w:pPr>
              <w:pStyle w:val="Ttulo1"/>
              <w:rPr>
                <w:rFonts w:ascii="Arial" w:hAnsi="Arial"/>
              </w:rPr>
            </w:pPr>
            <w:r>
              <w:rPr>
                <w:rFonts w:ascii="Arial" w:hAnsi="Arial"/>
                <w:sz w:val="18"/>
                <w:szCs w:val="18"/>
              </w:rPr>
              <w:t>Escuela Tecnológica</w:t>
            </w:r>
          </w:p>
          <w:p w14:paraId="0964F283" w14:textId="77777777" w:rsidR="000208FD" w:rsidRDefault="000208FD" w:rsidP="00C86041">
            <w:pPr>
              <w:pStyle w:val="Sinespaciad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sz w:val="18"/>
                <w:szCs w:val="18"/>
                <w:lang w:val="es-MX"/>
              </w:rPr>
              <w:t>Instituto Técnico Central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840CB" w14:textId="77777777" w:rsidR="000208FD" w:rsidRDefault="000208FD" w:rsidP="00C86041">
            <w:pPr>
              <w:pStyle w:val="Sinespaciado"/>
              <w:jc w:val="center"/>
              <w:rPr>
                <w:rFonts w:ascii="Arial" w:hAnsi="Arial" w:cs="Arial"/>
                <w:b/>
              </w:rPr>
            </w:pPr>
          </w:p>
          <w:p w14:paraId="379A5DE0" w14:textId="77777777" w:rsidR="000208FD" w:rsidRDefault="000208FD" w:rsidP="00C86041">
            <w:pPr>
              <w:pStyle w:val="Sinespaciado"/>
              <w:jc w:val="center"/>
              <w:rPr>
                <w:rFonts w:ascii="Arial" w:hAnsi="Arial" w:cs="Arial"/>
                <w:b/>
              </w:rPr>
            </w:pPr>
          </w:p>
          <w:p w14:paraId="381021B5" w14:textId="77777777" w:rsidR="000208FD" w:rsidRDefault="000208FD" w:rsidP="00C86041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REQUISITOS DEL CLIENTE Y/O PARTES INTERESADAS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9FF0F" w14:textId="77777777" w:rsidR="000208FD" w:rsidRDefault="000208FD" w:rsidP="00C86041">
            <w:pPr>
              <w:pStyle w:val="Sinespaciado"/>
              <w:rPr>
                <w:rFonts w:ascii="Arial" w:hAnsi="Arial"/>
                <w:b/>
                <w:sz w:val="6"/>
                <w:szCs w:val="6"/>
              </w:rPr>
            </w:pPr>
          </w:p>
          <w:p w14:paraId="74EAC846" w14:textId="77777777" w:rsidR="000208FD" w:rsidRDefault="000208FD" w:rsidP="00C86041">
            <w:pPr>
              <w:pStyle w:val="Sinespaciado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CÓDIGO:   DES-DO-01</w:t>
            </w:r>
          </w:p>
          <w:p w14:paraId="6E121FDC" w14:textId="77777777" w:rsidR="000208FD" w:rsidRDefault="000208FD" w:rsidP="00C86041">
            <w:pPr>
              <w:pStyle w:val="Sinespaciado"/>
              <w:rPr>
                <w:rFonts w:ascii="Arial" w:hAnsi="Arial"/>
                <w:b/>
                <w:sz w:val="14"/>
                <w:szCs w:val="14"/>
              </w:rPr>
            </w:pPr>
          </w:p>
          <w:p w14:paraId="485D33A2" w14:textId="77777777" w:rsidR="000208FD" w:rsidRDefault="000208FD" w:rsidP="00C86041">
            <w:pPr>
              <w:pStyle w:val="Sinespaciado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VERSIÓN:  1</w:t>
            </w:r>
          </w:p>
          <w:p w14:paraId="3A92994E" w14:textId="77777777" w:rsidR="000208FD" w:rsidRDefault="000208FD" w:rsidP="00C86041">
            <w:pPr>
              <w:pStyle w:val="Sinespaciado"/>
              <w:rPr>
                <w:rFonts w:ascii="Arial" w:hAnsi="Arial"/>
                <w:b/>
                <w:sz w:val="14"/>
                <w:szCs w:val="14"/>
              </w:rPr>
            </w:pPr>
          </w:p>
          <w:p w14:paraId="25101BCE" w14:textId="77777777" w:rsidR="000208FD" w:rsidRDefault="000208FD" w:rsidP="00C86041">
            <w:pPr>
              <w:tabs>
                <w:tab w:val="left" w:pos="141"/>
                <w:tab w:val="left" w:pos="1700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MX"/>
              </w:rPr>
              <w:t>VIGENCIA: MARZO 29 DE 2019</w:t>
            </w:r>
          </w:p>
          <w:p w14:paraId="760778D6" w14:textId="77777777" w:rsidR="000208FD" w:rsidRDefault="000208FD" w:rsidP="00C86041">
            <w:pPr>
              <w:tabs>
                <w:tab w:val="left" w:pos="141"/>
                <w:tab w:val="left" w:pos="1700"/>
              </w:tabs>
              <w:spacing w:after="0" w:line="240" w:lineRule="auto"/>
              <w:rPr>
                <w:rFonts w:ascii="Arial" w:hAnsi="Arial" w:cs="Arial"/>
                <w:b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es-MX"/>
              </w:rPr>
              <w:t xml:space="preserve"> </w:t>
            </w:r>
          </w:p>
          <w:p w14:paraId="17B3A321" w14:textId="77777777" w:rsidR="000208FD" w:rsidRDefault="000208FD" w:rsidP="00C86041">
            <w:pPr>
              <w:pStyle w:val="Sinespaciad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PÁGINA:     2 de 2</w:t>
            </w:r>
          </w:p>
        </w:tc>
      </w:tr>
    </w:tbl>
    <w:p w14:paraId="68E301D4" w14:textId="77777777" w:rsidR="000208FD" w:rsidRDefault="000208FD"/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1757"/>
        <w:gridCol w:w="2294"/>
        <w:gridCol w:w="2515"/>
        <w:gridCol w:w="2785"/>
      </w:tblGrid>
      <w:tr w:rsidR="000208FD" w:rsidRPr="000208FD" w14:paraId="278EE5C3" w14:textId="77777777" w:rsidTr="000208FD">
        <w:tc>
          <w:tcPr>
            <w:tcW w:w="1757" w:type="dxa"/>
          </w:tcPr>
          <w:p w14:paraId="67CA1ADF" w14:textId="77777777" w:rsidR="000208FD" w:rsidRPr="000208FD" w:rsidRDefault="000208FD" w:rsidP="00C86041">
            <w:pPr>
              <w:jc w:val="center"/>
              <w:rPr>
                <w:rFonts w:ascii="Arial" w:hAnsi="Arial" w:cs="Arial"/>
                <w:b/>
              </w:rPr>
            </w:pPr>
            <w:r w:rsidRPr="000208FD">
              <w:rPr>
                <w:rFonts w:ascii="Arial" w:hAnsi="Arial" w:cs="Arial"/>
                <w:b/>
              </w:rPr>
              <w:t>PARTE INTERESADA</w:t>
            </w:r>
          </w:p>
        </w:tc>
        <w:tc>
          <w:tcPr>
            <w:tcW w:w="2294" w:type="dxa"/>
          </w:tcPr>
          <w:p w14:paraId="4F75DCB0" w14:textId="77777777" w:rsidR="000208FD" w:rsidRPr="000208FD" w:rsidRDefault="000208FD" w:rsidP="00C86041">
            <w:pPr>
              <w:jc w:val="center"/>
              <w:rPr>
                <w:rFonts w:ascii="Arial" w:hAnsi="Arial" w:cs="Arial"/>
                <w:b/>
              </w:rPr>
            </w:pPr>
          </w:p>
          <w:p w14:paraId="77A0398E" w14:textId="77777777" w:rsidR="000208FD" w:rsidRPr="000208FD" w:rsidRDefault="000208FD" w:rsidP="00C86041">
            <w:pPr>
              <w:jc w:val="center"/>
              <w:rPr>
                <w:rFonts w:ascii="Arial" w:hAnsi="Arial" w:cs="Arial"/>
                <w:b/>
              </w:rPr>
            </w:pPr>
            <w:r w:rsidRPr="000208FD">
              <w:rPr>
                <w:rFonts w:ascii="Arial" w:hAnsi="Arial" w:cs="Arial"/>
                <w:b/>
              </w:rPr>
              <w:t>DESCRIPCIÓN</w:t>
            </w:r>
          </w:p>
        </w:tc>
        <w:tc>
          <w:tcPr>
            <w:tcW w:w="2515" w:type="dxa"/>
          </w:tcPr>
          <w:p w14:paraId="58CCF2D2" w14:textId="77777777" w:rsidR="000208FD" w:rsidRPr="000208FD" w:rsidRDefault="000208FD" w:rsidP="00C86041">
            <w:pPr>
              <w:jc w:val="center"/>
              <w:rPr>
                <w:rFonts w:ascii="Arial" w:hAnsi="Arial" w:cs="Arial"/>
                <w:b/>
              </w:rPr>
            </w:pPr>
            <w:r w:rsidRPr="000208FD">
              <w:rPr>
                <w:rFonts w:ascii="Arial" w:hAnsi="Arial" w:cs="Arial"/>
                <w:b/>
              </w:rPr>
              <w:t>EXPECTATIVA</w:t>
            </w:r>
          </w:p>
        </w:tc>
        <w:tc>
          <w:tcPr>
            <w:tcW w:w="2785" w:type="dxa"/>
          </w:tcPr>
          <w:p w14:paraId="498C5468" w14:textId="77777777" w:rsidR="000208FD" w:rsidRPr="000208FD" w:rsidRDefault="000208FD" w:rsidP="00C86041">
            <w:pPr>
              <w:jc w:val="center"/>
              <w:rPr>
                <w:rFonts w:ascii="Arial" w:hAnsi="Arial" w:cs="Arial"/>
                <w:b/>
              </w:rPr>
            </w:pPr>
            <w:r w:rsidRPr="000208FD">
              <w:rPr>
                <w:rFonts w:ascii="Arial" w:hAnsi="Arial" w:cs="Arial"/>
                <w:b/>
              </w:rPr>
              <w:t>SEGUIMIENTO</w:t>
            </w:r>
          </w:p>
        </w:tc>
      </w:tr>
      <w:tr w:rsidR="000208FD" w:rsidRPr="000208FD" w14:paraId="6F099348" w14:textId="77777777" w:rsidTr="000208FD">
        <w:tc>
          <w:tcPr>
            <w:tcW w:w="1757" w:type="dxa"/>
            <w:vMerge w:val="restart"/>
          </w:tcPr>
          <w:p w14:paraId="3011245C" w14:textId="77777777" w:rsidR="000208FD" w:rsidRPr="000208FD" w:rsidRDefault="000208FD" w:rsidP="00C86041">
            <w:pPr>
              <w:jc w:val="both"/>
              <w:rPr>
                <w:rFonts w:ascii="Arial" w:hAnsi="Arial" w:cs="Arial"/>
              </w:rPr>
            </w:pPr>
          </w:p>
          <w:p w14:paraId="1CACB1F2" w14:textId="77777777" w:rsidR="000208FD" w:rsidRPr="000208FD" w:rsidRDefault="000208FD" w:rsidP="00C86041">
            <w:pPr>
              <w:jc w:val="both"/>
              <w:rPr>
                <w:rFonts w:ascii="Arial" w:hAnsi="Arial" w:cs="Arial"/>
              </w:rPr>
            </w:pPr>
          </w:p>
          <w:p w14:paraId="28334032" w14:textId="77777777" w:rsidR="000208FD" w:rsidRDefault="000208FD" w:rsidP="00C86041">
            <w:pPr>
              <w:jc w:val="both"/>
              <w:rPr>
                <w:rFonts w:ascii="Arial" w:hAnsi="Arial" w:cs="Arial"/>
              </w:rPr>
            </w:pPr>
          </w:p>
          <w:p w14:paraId="5132893E" w14:textId="77777777" w:rsidR="000208FD" w:rsidRDefault="000208FD" w:rsidP="00C86041">
            <w:pPr>
              <w:jc w:val="both"/>
              <w:rPr>
                <w:rFonts w:ascii="Arial" w:hAnsi="Arial" w:cs="Arial"/>
              </w:rPr>
            </w:pPr>
          </w:p>
          <w:p w14:paraId="1AC7E984" w14:textId="77777777" w:rsidR="000208FD" w:rsidRDefault="000208FD" w:rsidP="00C86041">
            <w:pPr>
              <w:jc w:val="both"/>
              <w:rPr>
                <w:rFonts w:ascii="Arial" w:hAnsi="Arial" w:cs="Arial"/>
              </w:rPr>
            </w:pPr>
          </w:p>
          <w:p w14:paraId="02562634" w14:textId="77777777" w:rsidR="000208FD" w:rsidRDefault="000208FD" w:rsidP="00C86041">
            <w:pPr>
              <w:jc w:val="both"/>
              <w:rPr>
                <w:rFonts w:ascii="Arial" w:hAnsi="Arial" w:cs="Arial"/>
              </w:rPr>
            </w:pPr>
          </w:p>
          <w:p w14:paraId="3E0443AD" w14:textId="77777777" w:rsidR="000208FD" w:rsidRDefault="000208FD" w:rsidP="00C86041">
            <w:pPr>
              <w:jc w:val="both"/>
              <w:rPr>
                <w:rFonts w:ascii="Arial" w:hAnsi="Arial" w:cs="Arial"/>
              </w:rPr>
            </w:pPr>
          </w:p>
          <w:p w14:paraId="44A512D3" w14:textId="77777777" w:rsidR="000208FD" w:rsidRDefault="000208FD" w:rsidP="00C86041">
            <w:pPr>
              <w:jc w:val="both"/>
              <w:rPr>
                <w:rFonts w:ascii="Arial" w:hAnsi="Arial" w:cs="Arial"/>
              </w:rPr>
            </w:pPr>
          </w:p>
          <w:p w14:paraId="0BD0045E" w14:textId="77777777" w:rsidR="000208FD" w:rsidRDefault="000208FD" w:rsidP="00C86041">
            <w:pPr>
              <w:jc w:val="both"/>
              <w:rPr>
                <w:rFonts w:ascii="Arial" w:hAnsi="Arial" w:cs="Arial"/>
              </w:rPr>
            </w:pPr>
          </w:p>
          <w:p w14:paraId="46444A36" w14:textId="77777777" w:rsidR="000208FD" w:rsidRDefault="000208FD" w:rsidP="00C86041">
            <w:pPr>
              <w:jc w:val="both"/>
              <w:rPr>
                <w:rFonts w:ascii="Arial" w:hAnsi="Arial" w:cs="Arial"/>
              </w:rPr>
            </w:pPr>
          </w:p>
          <w:p w14:paraId="44DFDF12" w14:textId="77777777" w:rsidR="000208FD" w:rsidRDefault="000208FD" w:rsidP="00C86041">
            <w:pPr>
              <w:jc w:val="both"/>
              <w:rPr>
                <w:rFonts w:ascii="Arial" w:hAnsi="Arial" w:cs="Arial"/>
              </w:rPr>
            </w:pPr>
          </w:p>
          <w:p w14:paraId="5B7D8D21" w14:textId="77777777" w:rsidR="000208FD" w:rsidRDefault="000208FD" w:rsidP="00C86041">
            <w:pPr>
              <w:jc w:val="both"/>
              <w:rPr>
                <w:rFonts w:ascii="Arial" w:hAnsi="Arial" w:cs="Arial"/>
              </w:rPr>
            </w:pPr>
          </w:p>
          <w:p w14:paraId="7A9C11C9" w14:textId="77777777" w:rsidR="000208FD" w:rsidRDefault="000208FD" w:rsidP="00C86041">
            <w:pPr>
              <w:jc w:val="both"/>
              <w:rPr>
                <w:rFonts w:ascii="Arial" w:hAnsi="Arial" w:cs="Arial"/>
              </w:rPr>
            </w:pPr>
          </w:p>
          <w:p w14:paraId="50635450" w14:textId="77777777" w:rsidR="000208FD" w:rsidRDefault="000208FD" w:rsidP="00C86041">
            <w:pPr>
              <w:jc w:val="both"/>
              <w:rPr>
                <w:rFonts w:ascii="Arial" w:hAnsi="Arial" w:cs="Arial"/>
              </w:rPr>
            </w:pPr>
          </w:p>
          <w:p w14:paraId="0DA66A7D" w14:textId="77777777" w:rsidR="000208FD" w:rsidRDefault="000208FD" w:rsidP="00C86041">
            <w:pPr>
              <w:jc w:val="both"/>
              <w:rPr>
                <w:rFonts w:ascii="Arial" w:hAnsi="Arial" w:cs="Arial"/>
              </w:rPr>
            </w:pPr>
          </w:p>
          <w:p w14:paraId="445006B1" w14:textId="77777777" w:rsidR="000208FD" w:rsidRDefault="000208FD" w:rsidP="00C86041">
            <w:pPr>
              <w:jc w:val="both"/>
              <w:rPr>
                <w:rFonts w:ascii="Arial" w:hAnsi="Arial" w:cs="Arial"/>
              </w:rPr>
            </w:pPr>
          </w:p>
          <w:p w14:paraId="4D1D8081" w14:textId="77777777" w:rsidR="000208FD" w:rsidRDefault="000208FD" w:rsidP="00C86041">
            <w:pPr>
              <w:jc w:val="both"/>
              <w:rPr>
                <w:rFonts w:ascii="Arial" w:hAnsi="Arial" w:cs="Arial"/>
              </w:rPr>
            </w:pPr>
          </w:p>
          <w:p w14:paraId="7FD7A449" w14:textId="77777777" w:rsidR="000208FD" w:rsidRDefault="000208FD" w:rsidP="00C86041">
            <w:pPr>
              <w:jc w:val="both"/>
              <w:rPr>
                <w:rFonts w:ascii="Arial" w:hAnsi="Arial" w:cs="Arial"/>
              </w:rPr>
            </w:pPr>
          </w:p>
          <w:p w14:paraId="0EC6730B" w14:textId="77777777" w:rsidR="000208FD" w:rsidRDefault="000208FD" w:rsidP="00C86041">
            <w:pPr>
              <w:jc w:val="both"/>
              <w:rPr>
                <w:rFonts w:ascii="Arial" w:hAnsi="Arial" w:cs="Arial"/>
              </w:rPr>
            </w:pPr>
          </w:p>
          <w:p w14:paraId="6E381D79" w14:textId="77777777" w:rsidR="000208FD" w:rsidRDefault="000208FD" w:rsidP="00C86041">
            <w:pPr>
              <w:jc w:val="both"/>
              <w:rPr>
                <w:rFonts w:ascii="Arial" w:hAnsi="Arial" w:cs="Arial"/>
              </w:rPr>
            </w:pPr>
          </w:p>
          <w:p w14:paraId="79CF98CC" w14:textId="77777777" w:rsidR="000208FD" w:rsidRPr="000208FD" w:rsidRDefault="000208FD" w:rsidP="00C86041">
            <w:pPr>
              <w:jc w:val="both"/>
              <w:rPr>
                <w:rFonts w:ascii="Arial" w:hAnsi="Arial" w:cs="Arial"/>
              </w:rPr>
            </w:pPr>
          </w:p>
          <w:p w14:paraId="2C25D567" w14:textId="77777777" w:rsidR="000208FD" w:rsidRPr="000208FD" w:rsidRDefault="000208FD" w:rsidP="00C86041">
            <w:pPr>
              <w:jc w:val="both"/>
              <w:rPr>
                <w:rFonts w:ascii="Arial" w:hAnsi="Arial" w:cs="Arial"/>
              </w:rPr>
            </w:pPr>
          </w:p>
          <w:p w14:paraId="42789DAB" w14:textId="77777777" w:rsidR="000208FD" w:rsidRPr="000208FD" w:rsidRDefault="000208FD" w:rsidP="00C86041">
            <w:pPr>
              <w:jc w:val="both"/>
              <w:rPr>
                <w:rFonts w:ascii="Arial" w:hAnsi="Arial" w:cs="Arial"/>
              </w:rPr>
            </w:pPr>
          </w:p>
          <w:p w14:paraId="28458D60" w14:textId="77777777" w:rsidR="000208FD" w:rsidRPr="000208FD" w:rsidRDefault="000208FD" w:rsidP="00C86041">
            <w:pPr>
              <w:jc w:val="both"/>
              <w:rPr>
                <w:rFonts w:ascii="Arial" w:hAnsi="Arial" w:cs="Arial"/>
              </w:rPr>
            </w:pPr>
            <w:r w:rsidRPr="000208FD">
              <w:rPr>
                <w:rFonts w:ascii="Arial" w:hAnsi="Arial" w:cs="Arial"/>
              </w:rPr>
              <w:t>DOCENTES</w:t>
            </w:r>
          </w:p>
        </w:tc>
        <w:tc>
          <w:tcPr>
            <w:tcW w:w="2294" w:type="dxa"/>
          </w:tcPr>
          <w:p w14:paraId="0F4D7711" w14:textId="77777777" w:rsidR="000208FD" w:rsidRDefault="000208FD" w:rsidP="00C86041">
            <w:pPr>
              <w:jc w:val="both"/>
              <w:rPr>
                <w:rFonts w:ascii="Arial" w:hAnsi="Arial" w:cs="Arial"/>
              </w:rPr>
            </w:pPr>
          </w:p>
          <w:p w14:paraId="29DD7CD3" w14:textId="77777777" w:rsidR="000208FD" w:rsidRDefault="000208FD" w:rsidP="00C86041">
            <w:pPr>
              <w:jc w:val="both"/>
              <w:rPr>
                <w:rFonts w:ascii="Arial" w:hAnsi="Arial" w:cs="Arial"/>
              </w:rPr>
            </w:pPr>
          </w:p>
          <w:p w14:paraId="310A8697" w14:textId="77777777" w:rsidR="000208FD" w:rsidRDefault="000208FD" w:rsidP="00C86041">
            <w:pPr>
              <w:jc w:val="both"/>
              <w:rPr>
                <w:rFonts w:ascii="Arial" w:hAnsi="Arial" w:cs="Arial"/>
              </w:rPr>
            </w:pPr>
          </w:p>
          <w:p w14:paraId="7BDA23D2" w14:textId="77777777" w:rsidR="000208FD" w:rsidRDefault="000208FD" w:rsidP="00C86041">
            <w:pPr>
              <w:jc w:val="both"/>
              <w:rPr>
                <w:rFonts w:ascii="Arial" w:hAnsi="Arial" w:cs="Arial"/>
              </w:rPr>
            </w:pPr>
          </w:p>
          <w:p w14:paraId="7A9D2EBD" w14:textId="77777777" w:rsidR="000208FD" w:rsidRDefault="000208FD" w:rsidP="00C86041">
            <w:pPr>
              <w:jc w:val="both"/>
              <w:rPr>
                <w:rFonts w:ascii="Arial" w:hAnsi="Arial" w:cs="Arial"/>
              </w:rPr>
            </w:pPr>
          </w:p>
          <w:p w14:paraId="7B1707CF" w14:textId="77777777" w:rsidR="000208FD" w:rsidRDefault="000208FD" w:rsidP="00C86041">
            <w:pPr>
              <w:jc w:val="both"/>
              <w:rPr>
                <w:rFonts w:ascii="Arial" w:hAnsi="Arial" w:cs="Arial"/>
              </w:rPr>
            </w:pPr>
          </w:p>
          <w:p w14:paraId="3D9399D8" w14:textId="77777777" w:rsidR="000208FD" w:rsidRPr="000208FD" w:rsidRDefault="000208FD" w:rsidP="00C86041">
            <w:pPr>
              <w:jc w:val="both"/>
              <w:rPr>
                <w:rFonts w:ascii="Arial" w:hAnsi="Arial" w:cs="Arial"/>
              </w:rPr>
            </w:pPr>
            <w:r w:rsidRPr="000208FD">
              <w:rPr>
                <w:rFonts w:ascii="Arial" w:hAnsi="Arial" w:cs="Arial"/>
              </w:rPr>
              <w:t>Selección Docente</w:t>
            </w:r>
          </w:p>
        </w:tc>
        <w:tc>
          <w:tcPr>
            <w:tcW w:w="2515" w:type="dxa"/>
          </w:tcPr>
          <w:p w14:paraId="6281C0DE" w14:textId="77777777" w:rsidR="000208FD" w:rsidRPr="000208FD" w:rsidRDefault="000208FD" w:rsidP="000576AC">
            <w:pPr>
              <w:tabs>
                <w:tab w:val="left" w:pos="0"/>
              </w:tabs>
              <w:jc w:val="both"/>
              <w:rPr>
                <w:rFonts w:ascii="Arial" w:hAnsi="Arial" w:cs="Arial"/>
              </w:rPr>
            </w:pPr>
            <w:r w:rsidRPr="000208FD">
              <w:rPr>
                <w:rFonts w:ascii="Arial" w:hAnsi="Arial" w:cs="Arial"/>
              </w:rPr>
              <w:t>Docentes con perfil idóneo.</w:t>
            </w:r>
          </w:p>
          <w:p w14:paraId="26D0F6D7" w14:textId="77777777" w:rsidR="000208FD" w:rsidRPr="000208FD" w:rsidRDefault="000208FD" w:rsidP="000576AC">
            <w:pPr>
              <w:tabs>
                <w:tab w:val="left" w:pos="0"/>
              </w:tabs>
              <w:jc w:val="both"/>
              <w:rPr>
                <w:rFonts w:ascii="Arial" w:hAnsi="Arial" w:cs="Arial"/>
              </w:rPr>
            </w:pPr>
          </w:p>
          <w:p w14:paraId="399A690D" w14:textId="77777777" w:rsidR="000208FD" w:rsidRPr="000208FD" w:rsidRDefault="000208FD" w:rsidP="000576AC">
            <w:pPr>
              <w:tabs>
                <w:tab w:val="left" w:pos="0"/>
              </w:tabs>
              <w:jc w:val="both"/>
              <w:rPr>
                <w:rFonts w:ascii="Arial" w:hAnsi="Arial" w:cs="Arial"/>
              </w:rPr>
            </w:pPr>
            <w:r w:rsidRPr="000208FD">
              <w:rPr>
                <w:rFonts w:ascii="Arial" w:hAnsi="Arial" w:cs="Arial"/>
              </w:rPr>
              <w:t>Docentes suficientes para dar cumplimiento a las necesidades.</w:t>
            </w:r>
          </w:p>
          <w:p w14:paraId="73BCF47B" w14:textId="77777777" w:rsidR="000208FD" w:rsidRPr="000208FD" w:rsidRDefault="000208FD" w:rsidP="000576AC">
            <w:pPr>
              <w:tabs>
                <w:tab w:val="left" w:pos="0"/>
              </w:tabs>
              <w:jc w:val="both"/>
              <w:rPr>
                <w:rFonts w:ascii="Arial" w:hAnsi="Arial" w:cs="Arial"/>
              </w:rPr>
            </w:pPr>
          </w:p>
          <w:p w14:paraId="32FC0DF1" w14:textId="77777777" w:rsidR="000208FD" w:rsidRPr="000208FD" w:rsidRDefault="000208FD" w:rsidP="000576AC">
            <w:pPr>
              <w:tabs>
                <w:tab w:val="left" w:pos="0"/>
              </w:tabs>
              <w:jc w:val="both"/>
              <w:rPr>
                <w:rFonts w:ascii="Arial" w:hAnsi="Arial" w:cs="Arial"/>
              </w:rPr>
            </w:pPr>
            <w:r w:rsidRPr="000208FD">
              <w:rPr>
                <w:rFonts w:ascii="Arial" w:hAnsi="Arial" w:cs="Arial"/>
              </w:rPr>
              <w:t>Proceso transparente, con requisitos claros y oportunidad en el proceso de selección</w:t>
            </w:r>
          </w:p>
          <w:p w14:paraId="0AAFA8C0" w14:textId="77777777" w:rsidR="000208FD" w:rsidRPr="000208FD" w:rsidRDefault="000208FD" w:rsidP="000576AC">
            <w:pPr>
              <w:tabs>
                <w:tab w:val="left" w:pos="0"/>
              </w:tabs>
              <w:jc w:val="both"/>
              <w:rPr>
                <w:rFonts w:ascii="Arial" w:hAnsi="Arial" w:cs="Arial"/>
              </w:rPr>
            </w:pPr>
          </w:p>
          <w:p w14:paraId="0FE98B32" w14:textId="77777777" w:rsidR="000208FD" w:rsidRPr="000208FD" w:rsidRDefault="000208FD" w:rsidP="000576AC">
            <w:pPr>
              <w:tabs>
                <w:tab w:val="left" w:pos="0"/>
              </w:tabs>
              <w:jc w:val="both"/>
              <w:rPr>
                <w:rFonts w:ascii="Arial" w:hAnsi="Arial" w:cs="Arial"/>
              </w:rPr>
            </w:pPr>
            <w:r w:rsidRPr="000208FD">
              <w:rPr>
                <w:rFonts w:ascii="Arial" w:hAnsi="Arial" w:cs="Arial"/>
              </w:rPr>
              <w:t>Cumplimiento de normatividad vigente</w:t>
            </w:r>
          </w:p>
        </w:tc>
        <w:tc>
          <w:tcPr>
            <w:tcW w:w="2785" w:type="dxa"/>
          </w:tcPr>
          <w:p w14:paraId="0D8DAE8C" w14:textId="77777777" w:rsidR="000208FD" w:rsidRPr="000208FD" w:rsidRDefault="000208FD" w:rsidP="003D6543">
            <w:pPr>
              <w:jc w:val="both"/>
              <w:rPr>
                <w:rFonts w:ascii="Arial" w:hAnsi="Arial" w:cs="Arial"/>
              </w:rPr>
            </w:pPr>
            <w:r w:rsidRPr="000208FD">
              <w:rPr>
                <w:rFonts w:ascii="Arial" w:hAnsi="Arial" w:cs="Arial"/>
              </w:rPr>
              <w:t>Convocatorias.</w:t>
            </w:r>
          </w:p>
          <w:p w14:paraId="0F6DD8E0" w14:textId="77777777" w:rsidR="000208FD" w:rsidRPr="000208FD" w:rsidRDefault="000208FD" w:rsidP="003D6543">
            <w:pPr>
              <w:jc w:val="both"/>
              <w:rPr>
                <w:rFonts w:ascii="Arial" w:hAnsi="Arial" w:cs="Arial"/>
              </w:rPr>
            </w:pPr>
          </w:p>
          <w:p w14:paraId="0425BCB4" w14:textId="77777777" w:rsidR="000208FD" w:rsidRPr="000208FD" w:rsidRDefault="000208FD" w:rsidP="003D6543">
            <w:pPr>
              <w:jc w:val="both"/>
              <w:rPr>
                <w:rFonts w:ascii="Arial" w:hAnsi="Arial" w:cs="Arial"/>
              </w:rPr>
            </w:pPr>
            <w:r w:rsidRPr="000208FD">
              <w:rPr>
                <w:rFonts w:ascii="Arial" w:hAnsi="Arial" w:cs="Arial"/>
              </w:rPr>
              <w:t>GTH-FO-08</w:t>
            </w:r>
          </w:p>
          <w:p w14:paraId="36C50920" w14:textId="77777777" w:rsidR="000208FD" w:rsidRPr="000208FD" w:rsidRDefault="000208FD" w:rsidP="003D6543">
            <w:pPr>
              <w:jc w:val="both"/>
              <w:rPr>
                <w:rFonts w:ascii="Arial" w:hAnsi="Arial" w:cs="Arial"/>
              </w:rPr>
            </w:pPr>
            <w:r w:rsidRPr="000208FD">
              <w:rPr>
                <w:rFonts w:ascii="Arial" w:hAnsi="Arial" w:cs="Arial"/>
              </w:rPr>
              <w:t>Confirmación de referencias laborales.</w:t>
            </w:r>
          </w:p>
          <w:p w14:paraId="3FFBF242" w14:textId="77777777" w:rsidR="000208FD" w:rsidRPr="000208FD" w:rsidRDefault="000208FD" w:rsidP="003D6543">
            <w:pPr>
              <w:jc w:val="both"/>
              <w:rPr>
                <w:rFonts w:ascii="Arial" w:hAnsi="Arial" w:cs="Arial"/>
              </w:rPr>
            </w:pPr>
          </w:p>
          <w:p w14:paraId="3F899B74" w14:textId="77777777" w:rsidR="000208FD" w:rsidRPr="000208FD" w:rsidRDefault="000208FD" w:rsidP="003D6543">
            <w:pPr>
              <w:jc w:val="both"/>
              <w:rPr>
                <w:rFonts w:ascii="Arial" w:hAnsi="Arial" w:cs="Arial"/>
              </w:rPr>
            </w:pPr>
            <w:r w:rsidRPr="000208FD">
              <w:rPr>
                <w:rFonts w:ascii="Arial" w:hAnsi="Arial" w:cs="Arial"/>
              </w:rPr>
              <w:t>GTH-FO-10</w:t>
            </w:r>
          </w:p>
          <w:p w14:paraId="1D1D83F0" w14:textId="77777777" w:rsidR="000208FD" w:rsidRPr="000208FD" w:rsidRDefault="000208FD" w:rsidP="003D6543">
            <w:pPr>
              <w:jc w:val="both"/>
              <w:rPr>
                <w:rFonts w:ascii="Arial" w:hAnsi="Arial" w:cs="Arial"/>
              </w:rPr>
            </w:pPr>
            <w:r w:rsidRPr="000208FD">
              <w:rPr>
                <w:rFonts w:ascii="Arial" w:hAnsi="Arial" w:cs="Arial"/>
              </w:rPr>
              <w:t>Matriz evaluación de candidatos</w:t>
            </w:r>
          </w:p>
          <w:p w14:paraId="105B5D04" w14:textId="77777777" w:rsidR="000208FD" w:rsidRPr="000208FD" w:rsidRDefault="000208FD" w:rsidP="003D6543">
            <w:pPr>
              <w:jc w:val="both"/>
              <w:rPr>
                <w:rFonts w:ascii="Arial" w:hAnsi="Arial" w:cs="Arial"/>
              </w:rPr>
            </w:pPr>
          </w:p>
          <w:p w14:paraId="1C0C193A" w14:textId="77777777" w:rsidR="000208FD" w:rsidRPr="000208FD" w:rsidRDefault="000208FD" w:rsidP="003D6543">
            <w:pPr>
              <w:jc w:val="both"/>
              <w:rPr>
                <w:rFonts w:ascii="Arial" w:hAnsi="Arial" w:cs="Arial"/>
              </w:rPr>
            </w:pPr>
            <w:r w:rsidRPr="000208FD">
              <w:rPr>
                <w:rFonts w:ascii="Arial" w:hAnsi="Arial" w:cs="Arial"/>
              </w:rPr>
              <w:t>GTH-FO-12</w:t>
            </w:r>
          </w:p>
          <w:p w14:paraId="17309772" w14:textId="77777777" w:rsidR="000208FD" w:rsidRPr="000208FD" w:rsidRDefault="000208FD" w:rsidP="003D6543">
            <w:pPr>
              <w:jc w:val="both"/>
              <w:rPr>
                <w:rFonts w:ascii="Arial" w:hAnsi="Arial" w:cs="Arial"/>
              </w:rPr>
            </w:pPr>
            <w:r w:rsidRPr="000208FD">
              <w:rPr>
                <w:rFonts w:ascii="Arial" w:hAnsi="Arial" w:cs="Arial"/>
              </w:rPr>
              <w:t>Informe entrevista y pruebas psicotécnicas</w:t>
            </w:r>
          </w:p>
          <w:p w14:paraId="3E2EADEE" w14:textId="77777777" w:rsidR="000208FD" w:rsidRPr="000208FD" w:rsidRDefault="000208FD" w:rsidP="003D6543">
            <w:pPr>
              <w:jc w:val="both"/>
              <w:rPr>
                <w:rFonts w:ascii="Arial" w:hAnsi="Arial" w:cs="Arial"/>
              </w:rPr>
            </w:pPr>
          </w:p>
          <w:p w14:paraId="1FD3622C" w14:textId="77777777" w:rsidR="000208FD" w:rsidRPr="000208FD" w:rsidRDefault="000208FD" w:rsidP="003D6543">
            <w:pPr>
              <w:jc w:val="both"/>
              <w:rPr>
                <w:rFonts w:ascii="Arial" w:hAnsi="Arial" w:cs="Arial"/>
              </w:rPr>
            </w:pPr>
            <w:r w:rsidRPr="000208FD">
              <w:rPr>
                <w:rFonts w:ascii="Arial" w:hAnsi="Arial" w:cs="Arial"/>
              </w:rPr>
              <w:t>GTH-FO18</w:t>
            </w:r>
          </w:p>
          <w:p w14:paraId="0B69FC3E" w14:textId="77777777" w:rsidR="000208FD" w:rsidRPr="000208FD" w:rsidRDefault="000208FD" w:rsidP="003D6543">
            <w:pPr>
              <w:jc w:val="both"/>
              <w:rPr>
                <w:rFonts w:ascii="Arial" w:hAnsi="Arial" w:cs="Arial"/>
              </w:rPr>
            </w:pPr>
            <w:r w:rsidRPr="000208FD">
              <w:rPr>
                <w:rFonts w:ascii="Arial" w:hAnsi="Arial" w:cs="Arial"/>
              </w:rPr>
              <w:t>Solicitud perfil docente</w:t>
            </w:r>
          </w:p>
          <w:p w14:paraId="7BFE8A38" w14:textId="77777777" w:rsidR="000208FD" w:rsidRPr="000208FD" w:rsidRDefault="000208FD" w:rsidP="003D6543">
            <w:pPr>
              <w:jc w:val="both"/>
              <w:rPr>
                <w:rFonts w:ascii="Arial" w:hAnsi="Arial" w:cs="Arial"/>
              </w:rPr>
            </w:pPr>
          </w:p>
        </w:tc>
      </w:tr>
      <w:tr w:rsidR="000208FD" w:rsidRPr="000208FD" w14:paraId="59697E95" w14:textId="77777777" w:rsidTr="000208FD">
        <w:tc>
          <w:tcPr>
            <w:tcW w:w="1757" w:type="dxa"/>
            <w:vMerge/>
          </w:tcPr>
          <w:p w14:paraId="5D64249F" w14:textId="77777777" w:rsidR="000208FD" w:rsidRPr="000208FD" w:rsidRDefault="000208FD" w:rsidP="00C8604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94" w:type="dxa"/>
          </w:tcPr>
          <w:p w14:paraId="65DDBE27" w14:textId="77777777" w:rsidR="000208FD" w:rsidRDefault="000208FD" w:rsidP="00C86041">
            <w:pPr>
              <w:jc w:val="both"/>
              <w:rPr>
                <w:rFonts w:ascii="Arial" w:hAnsi="Arial" w:cs="Arial"/>
              </w:rPr>
            </w:pPr>
          </w:p>
          <w:p w14:paraId="06D4C892" w14:textId="77777777" w:rsidR="000208FD" w:rsidRDefault="000208FD" w:rsidP="00C86041">
            <w:pPr>
              <w:jc w:val="both"/>
              <w:rPr>
                <w:rFonts w:ascii="Arial" w:hAnsi="Arial" w:cs="Arial"/>
              </w:rPr>
            </w:pPr>
          </w:p>
          <w:p w14:paraId="2C1F39D2" w14:textId="77777777" w:rsidR="000208FD" w:rsidRDefault="000208FD" w:rsidP="00C86041">
            <w:pPr>
              <w:jc w:val="both"/>
              <w:rPr>
                <w:rFonts w:ascii="Arial" w:hAnsi="Arial" w:cs="Arial"/>
              </w:rPr>
            </w:pPr>
          </w:p>
          <w:p w14:paraId="44F9EA48" w14:textId="77777777" w:rsidR="000208FD" w:rsidRDefault="000208FD" w:rsidP="00C86041">
            <w:pPr>
              <w:jc w:val="both"/>
              <w:rPr>
                <w:rFonts w:ascii="Arial" w:hAnsi="Arial" w:cs="Arial"/>
              </w:rPr>
            </w:pPr>
          </w:p>
          <w:p w14:paraId="429DA073" w14:textId="77777777" w:rsidR="000208FD" w:rsidRPr="000208FD" w:rsidRDefault="000208FD" w:rsidP="00C86041">
            <w:pPr>
              <w:jc w:val="both"/>
              <w:rPr>
                <w:rFonts w:ascii="Arial" w:hAnsi="Arial" w:cs="Arial"/>
              </w:rPr>
            </w:pPr>
            <w:r w:rsidRPr="000208FD">
              <w:rPr>
                <w:rFonts w:ascii="Arial" w:hAnsi="Arial" w:cs="Arial"/>
              </w:rPr>
              <w:t>Programación Académica</w:t>
            </w:r>
          </w:p>
        </w:tc>
        <w:tc>
          <w:tcPr>
            <w:tcW w:w="2515" w:type="dxa"/>
          </w:tcPr>
          <w:p w14:paraId="342142E1" w14:textId="77777777" w:rsidR="000208FD" w:rsidRPr="000208FD" w:rsidRDefault="000208FD" w:rsidP="000576AC">
            <w:pPr>
              <w:tabs>
                <w:tab w:val="left" w:pos="0"/>
              </w:tabs>
              <w:jc w:val="both"/>
              <w:rPr>
                <w:rFonts w:ascii="Arial" w:hAnsi="Arial" w:cs="Arial"/>
              </w:rPr>
            </w:pPr>
            <w:r w:rsidRPr="000208FD">
              <w:rPr>
                <w:rFonts w:ascii="Arial" w:hAnsi="Arial" w:cs="Arial"/>
              </w:rPr>
              <w:t xml:space="preserve">Horas suficientes para el desarrollo de la programación académica. </w:t>
            </w:r>
          </w:p>
          <w:p w14:paraId="7B0F892D" w14:textId="77777777" w:rsidR="000208FD" w:rsidRPr="000208FD" w:rsidRDefault="000208FD" w:rsidP="000576AC">
            <w:pPr>
              <w:tabs>
                <w:tab w:val="left" w:pos="0"/>
              </w:tabs>
              <w:jc w:val="both"/>
              <w:rPr>
                <w:rFonts w:ascii="Arial" w:hAnsi="Arial" w:cs="Arial"/>
              </w:rPr>
            </w:pPr>
          </w:p>
          <w:p w14:paraId="1E0E8294" w14:textId="77777777" w:rsidR="000208FD" w:rsidRPr="000208FD" w:rsidRDefault="000208FD" w:rsidP="000576AC">
            <w:pPr>
              <w:tabs>
                <w:tab w:val="left" w:pos="0"/>
              </w:tabs>
              <w:jc w:val="both"/>
              <w:rPr>
                <w:rFonts w:ascii="Arial" w:hAnsi="Arial" w:cs="Arial"/>
              </w:rPr>
            </w:pPr>
            <w:r w:rsidRPr="000208FD">
              <w:rPr>
                <w:rFonts w:ascii="Arial" w:hAnsi="Arial" w:cs="Arial"/>
              </w:rPr>
              <w:t>Revisión periódica y comunicación oportuna de los syllabus.</w:t>
            </w:r>
          </w:p>
          <w:p w14:paraId="2DB42BBA" w14:textId="77777777" w:rsidR="000208FD" w:rsidRPr="000208FD" w:rsidRDefault="000208FD" w:rsidP="000576AC">
            <w:pPr>
              <w:tabs>
                <w:tab w:val="left" w:pos="0"/>
              </w:tabs>
              <w:jc w:val="both"/>
              <w:rPr>
                <w:rFonts w:ascii="Arial" w:hAnsi="Arial" w:cs="Arial"/>
              </w:rPr>
            </w:pPr>
          </w:p>
          <w:p w14:paraId="73FE4EBE" w14:textId="77777777" w:rsidR="000208FD" w:rsidRPr="000208FD" w:rsidRDefault="000208FD" w:rsidP="000576AC">
            <w:pPr>
              <w:tabs>
                <w:tab w:val="left" w:pos="0"/>
              </w:tabs>
              <w:jc w:val="both"/>
              <w:rPr>
                <w:rFonts w:ascii="Arial" w:hAnsi="Arial" w:cs="Arial"/>
              </w:rPr>
            </w:pPr>
            <w:r w:rsidRPr="000208FD">
              <w:rPr>
                <w:rFonts w:ascii="Arial" w:hAnsi="Arial" w:cs="Arial"/>
              </w:rPr>
              <w:t xml:space="preserve">Cumplimiento de la normatividad vigente y actualizada. </w:t>
            </w:r>
          </w:p>
          <w:p w14:paraId="7E1FB67F" w14:textId="77777777" w:rsidR="000208FD" w:rsidRPr="000208FD" w:rsidRDefault="000208FD" w:rsidP="000576AC">
            <w:pPr>
              <w:tabs>
                <w:tab w:val="left" w:pos="0"/>
              </w:tabs>
              <w:jc w:val="both"/>
              <w:rPr>
                <w:rFonts w:ascii="Arial" w:hAnsi="Arial" w:cs="Arial"/>
              </w:rPr>
            </w:pPr>
          </w:p>
          <w:p w14:paraId="21A9207F" w14:textId="77777777" w:rsidR="000208FD" w:rsidRPr="000208FD" w:rsidRDefault="000208FD" w:rsidP="000208FD">
            <w:pPr>
              <w:tabs>
                <w:tab w:val="left" w:pos="0"/>
              </w:tabs>
              <w:jc w:val="both"/>
              <w:rPr>
                <w:rFonts w:ascii="Arial" w:hAnsi="Arial" w:cs="Arial"/>
              </w:rPr>
            </w:pPr>
            <w:r w:rsidRPr="000208FD">
              <w:rPr>
                <w:rFonts w:ascii="Arial" w:hAnsi="Arial" w:cs="Arial"/>
              </w:rPr>
              <w:t>Capacitación Docente.</w:t>
            </w:r>
          </w:p>
        </w:tc>
        <w:tc>
          <w:tcPr>
            <w:tcW w:w="2785" w:type="dxa"/>
          </w:tcPr>
          <w:p w14:paraId="70507370" w14:textId="77777777" w:rsidR="000208FD" w:rsidRPr="000208FD" w:rsidRDefault="000208FD" w:rsidP="003D6543">
            <w:pPr>
              <w:jc w:val="both"/>
              <w:rPr>
                <w:rFonts w:ascii="Arial" w:hAnsi="Arial" w:cs="Arial"/>
              </w:rPr>
            </w:pPr>
          </w:p>
        </w:tc>
      </w:tr>
      <w:tr w:rsidR="000208FD" w:rsidRPr="000208FD" w14:paraId="0DC5F1E9" w14:textId="77777777" w:rsidTr="000208FD">
        <w:tc>
          <w:tcPr>
            <w:tcW w:w="1757" w:type="dxa"/>
            <w:vMerge/>
          </w:tcPr>
          <w:p w14:paraId="3F29ED60" w14:textId="77777777" w:rsidR="000208FD" w:rsidRPr="000208FD" w:rsidRDefault="000208FD" w:rsidP="00C8604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94" w:type="dxa"/>
          </w:tcPr>
          <w:p w14:paraId="46844E25" w14:textId="77777777" w:rsidR="000208FD" w:rsidRDefault="000208FD" w:rsidP="00C86041">
            <w:pPr>
              <w:jc w:val="both"/>
              <w:rPr>
                <w:rFonts w:ascii="Arial" w:hAnsi="Arial" w:cs="Arial"/>
              </w:rPr>
            </w:pPr>
          </w:p>
          <w:p w14:paraId="5CB6CC36" w14:textId="77777777" w:rsidR="000208FD" w:rsidRPr="000208FD" w:rsidRDefault="000208FD" w:rsidP="00C86041">
            <w:pPr>
              <w:jc w:val="both"/>
              <w:rPr>
                <w:rFonts w:ascii="Arial" w:hAnsi="Arial" w:cs="Arial"/>
              </w:rPr>
            </w:pPr>
            <w:r w:rsidRPr="000208FD">
              <w:rPr>
                <w:rFonts w:ascii="Arial" w:hAnsi="Arial" w:cs="Arial"/>
              </w:rPr>
              <w:t>Asesorías de trabajo</w:t>
            </w:r>
          </w:p>
        </w:tc>
        <w:tc>
          <w:tcPr>
            <w:tcW w:w="2515" w:type="dxa"/>
          </w:tcPr>
          <w:p w14:paraId="6BC52D99" w14:textId="77777777" w:rsidR="000208FD" w:rsidRPr="000208FD" w:rsidRDefault="000208FD" w:rsidP="000576AC">
            <w:pPr>
              <w:tabs>
                <w:tab w:val="left" w:pos="0"/>
              </w:tabs>
              <w:jc w:val="both"/>
              <w:rPr>
                <w:rFonts w:ascii="Arial" w:hAnsi="Arial" w:cs="Arial"/>
              </w:rPr>
            </w:pPr>
            <w:r w:rsidRPr="000208FD">
              <w:rPr>
                <w:rFonts w:ascii="Arial" w:hAnsi="Arial" w:cs="Arial"/>
              </w:rPr>
              <w:t xml:space="preserve">Asignadas mediante horario y docentes idóneos </w:t>
            </w:r>
          </w:p>
        </w:tc>
        <w:tc>
          <w:tcPr>
            <w:tcW w:w="2785" w:type="dxa"/>
          </w:tcPr>
          <w:p w14:paraId="06733BB3" w14:textId="77777777" w:rsidR="000208FD" w:rsidRPr="000208FD" w:rsidRDefault="000208FD" w:rsidP="003D6543">
            <w:pPr>
              <w:jc w:val="both"/>
              <w:rPr>
                <w:rFonts w:ascii="Arial" w:hAnsi="Arial" w:cs="Arial"/>
              </w:rPr>
            </w:pPr>
          </w:p>
        </w:tc>
      </w:tr>
      <w:tr w:rsidR="000208FD" w:rsidRPr="000208FD" w14:paraId="5E83CC85" w14:textId="77777777" w:rsidTr="000208FD">
        <w:tc>
          <w:tcPr>
            <w:tcW w:w="1757" w:type="dxa"/>
            <w:vMerge/>
          </w:tcPr>
          <w:p w14:paraId="7DDE2DBD" w14:textId="77777777" w:rsidR="000208FD" w:rsidRPr="000208FD" w:rsidRDefault="000208FD" w:rsidP="00C8604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94" w:type="dxa"/>
          </w:tcPr>
          <w:p w14:paraId="4F8DB168" w14:textId="77777777" w:rsidR="000208FD" w:rsidRDefault="000208FD" w:rsidP="00C86041">
            <w:pPr>
              <w:jc w:val="both"/>
              <w:rPr>
                <w:rFonts w:ascii="Arial" w:hAnsi="Arial" w:cs="Arial"/>
              </w:rPr>
            </w:pPr>
          </w:p>
          <w:p w14:paraId="09DBC577" w14:textId="77777777" w:rsidR="000208FD" w:rsidRDefault="000208FD" w:rsidP="00C86041">
            <w:pPr>
              <w:jc w:val="both"/>
              <w:rPr>
                <w:rFonts w:ascii="Arial" w:hAnsi="Arial" w:cs="Arial"/>
              </w:rPr>
            </w:pPr>
          </w:p>
          <w:p w14:paraId="4F33222C" w14:textId="77777777" w:rsidR="000208FD" w:rsidRDefault="000208FD" w:rsidP="00C86041">
            <w:pPr>
              <w:jc w:val="both"/>
              <w:rPr>
                <w:rFonts w:ascii="Arial" w:hAnsi="Arial" w:cs="Arial"/>
              </w:rPr>
            </w:pPr>
          </w:p>
          <w:p w14:paraId="77B2D7CF" w14:textId="77777777" w:rsidR="000208FD" w:rsidRPr="000208FD" w:rsidRDefault="000208FD" w:rsidP="00C86041">
            <w:pPr>
              <w:jc w:val="both"/>
              <w:rPr>
                <w:rFonts w:ascii="Arial" w:hAnsi="Arial" w:cs="Arial"/>
              </w:rPr>
            </w:pPr>
            <w:r w:rsidRPr="000208FD">
              <w:rPr>
                <w:rFonts w:ascii="Arial" w:hAnsi="Arial" w:cs="Arial"/>
              </w:rPr>
              <w:t>Capacitación Docente</w:t>
            </w:r>
          </w:p>
        </w:tc>
        <w:tc>
          <w:tcPr>
            <w:tcW w:w="2515" w:type="dxa"/>
          </w:tcPr>
          <w:p w14:paraId="230E1AA2" w14:textId="77777777" w:rsidR="000208FD" w:rsidRPr="000208FD" w:rsidRDefault="000208FD" w:rsidP="000208FD">
            <w:pPr>
              <w:tabs>
                <w:tab w:val="left" w:pos="0"/>
              </w:tabs>
              <w:jc w:val="both"/>
              <w:rPr>
                <w:rFonts w:ascii="Arial" w:hAnsi="Arial" w:cs="Arial"/>
              </w:rPr>
            </w:pPr>
            <w:r w:rsidRPr="000208FD">
              <w:rPr>
                <w:rFonts w:ascii="Arial" w:hAnsi="Arial" w:cs="Arial"/>
              </w:rPr>
              <w:t xml:space="preserve">Capacitación en temas de acuerdo al área y que se oportuna. </w:t>
            </w:r>
          </w:p>
          <w:p w14:paraId="6F208B32" w14:textId="77777777" w:rsidR="000208FD" w:rsidRPr="000208FD" w:rsidRDefault="000208FD" w:rsidP="000208FD">
            <w:pPr>
              <w:tabs>
                <w:tab w:val="left" w:pos="0"/>
              </w:tabs>
              <w:jc w:val="both"/>
              <w:rPr>
                <w:rFonts w:ascii="Arial" w:hAnsi="Arial" w:cs="Arial"/>
              </w:rPr>
            </w:pPr>
          </w:p>
          <w:p w14:paraId="4E88EEE8" w14:textId="77777777" w:rsidR="000208FD" w:rsidRPr="000208FD" w:rsidRDefault="000208FD" w:rsidP="000208FD">
            <w:pPr>
              <w:tabs>
                <w:tab w:val="left" w:pos="0"/>
              </w:tabs>
              <w:jc w:val="both"/>
              <w:rPr>
                <w:rFonts w:ascii="Arial" w:hAnsi="Arial" w:cs="Arial"/>
              </w:rPr>
            </w:pPr>
            <w:r w:rsidRPr="000208FD">
              <w:rPr>
                <w:rFonts w:ascii="Arial" w:hAnsi="Arial" w:cs="Arial"/>
              </w:rPr>
              <w:t>Requisitos para capacitación claros y divulgados oportunamente</w:t>
            </w:r>
          </w:p>
        </w:tc>
        <w:tc>
          <w:tcPr>
            <w:tcW w:w="2785" w:type="dxa"/>
          </w:tcPr>
          <w:p w14:paraId="764209ED" w14:textId="77777777" w:rsidR="000208FD" w:rsidRPr="000208FD" w:rsidRDefault="000208FD" w:rsidP="003D6543">
            <w:pPr>
              <w:jc w:val="both"/>
              <w:rPr>
                <w:rFonts w:ascii="Arial" w:hAnsi="Arial" w:cs="Arial"/>
              </w:rPr>
            </w:pPr>
            <w:r w:rsidRPr="000208FD">
              <w:rPr>
                <w:rFonts w:ascii="Arial" w:hAnsi="Arial" w:cs="Arial"/>
              </w:rPr>
              <w:t>Plan de capacitación docente</w:t>
            </w:r>
          </w:p>
        </w:tc>
      </w:tr>
    </w:tbl>
    <w:p w14:paraId="0149FB3D" w14:textId="77777777" w:rsidR="007430C1" w:rsidRDefault="007430C1" w:rsidP="007430C1">
      <w:pPr>
        <w:rPr>
          <w:sz w:val="2"/>
          <w:szCs w:val="2"/>
        </w:rPr>
      </w:pPr>
    </w:p>
    <w:p w14:paraId="0E37FC60" w14:textId="77777777" w:rsidR="000576AC" w:rsidRPr="008152AA" w:rsidRDefault="000576AC" w:rsidP="007430C1">
      <w:pPr>
        <w:rPr>
          <w:sz w:val="2"/>
          <w:szCs w:val="2"/>
        </w:rPr>
      </w:pP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35"/>
        <w:gridCol w:w="507"/>
        <w:gridCol w:w="2381"/>
        <w:gridCol w:w="337"/>
        <w:gridCol w:w="2666"/>
        <w:gridCol w:w="425"/>
      </w:tblGrid>
      <w:tr w:rsidR="007430C1" w:rsidRPr="00642668" w14:paraId="3DF511C1" w14:textId="77777777" w:rsidTr="00C86041">
        <w:tc>
          <w:tcPr>
            <w:tcW w:w="3035" w:type="dxa"/>
            <w:shd w:val="clear" w:color="auto" w:fill="auto"/>
          </w:tcPr>
          <w:p w14:paraId="14D99E9C" w14:textId="77777777" w:rsidR="007430C1" w:rsidRPr="00642668" w:rsidRDefault="007430C1" w:rsidP="00C86041">
            <w:pPr>
              <w:pStyle w:val="Piedepgina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642668">
              <w:rPr>
                <w:rFonts w:ascii="Arial" w:hAnsi="Arial" w:cs="Arial"/>
                <w:b/>
                <w:sz w:val="18"/>
                <w:szCs w:val="18"/>
                <w:lang w:val="es-ES"/>
              </w:rPr>
              <w:t>CLASIF. CONFIDENCIALIDAD</w:t>
            </w:r>
          </w:p>
        </w:tc>
        <w:tc>
          <w:tcPr>
            <w:tcW w:w="507" w:type="dxa"/>
            <w:shd w:val="clear" w:color="auto" w:fill="auto"/>
          </w:tcPr>
          <w:p w14:paraId="7BA67A55" w14:textId="77777777" w:rsidR="007430C1" w:rsidRPr="00642668" w:rsidRDefault="007430C1" w:rsidP="000576AC">
            <w:pPr>
              <w:pStyle w:val="Piedepgina"/>
              <w:ind w:right="-54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642668">
              <w:rPr>
                <w:rFonts w:ascii="Arial" w:hAnsi="Arial" w:cs="Arial"/>
                <w:sz w:val="18"/>
                <w:szCs w:val="18"/>
                <w:lang w:val="es-ES"/>
              </w:rPr>
              <w:t>IPB</w:t>
            </w:r>
          </w:p>
        </w:tc>
        <w:tc>
          <w:tcPr>
            <w:tcW w:w="2381" w:type="dxa"/>
            <w:shd w:val="clear" w:color="auto" w:fill="auto"/>
          </w:tcPr>
          <w:p w14:paraId="3CB00527" w14:textId="77777777" w:rsidR="007430C1" w:rsidRPr="00642668" w:rsidRDefault="007430C1" w:rsidP="00C86041">
            <w:pPr>
              <w:pStyle w:val="Piedepgina"/>
              <w:jc w:val="right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642668">
              <w:rPr>
                <w:rFonts w:ascii="Arial" w:hAnsi="Arial" w:cs="Arial"/>
                <w:b/>
                <w:sz w:val="18"/>
                <w:szCs w:val="18"/>
                <w:lang w:val="es-ES"/>
              </w:rPr>
              <w:t>CLASIF. INTEGRIDAD</w:t>
            </w:r>
          </w:p>
        </w:tc>
        <w:tc>
          <w:tcPr>
            <w:tcW w:w="337" w:type="dxa"/>
            <w:shd w:val="clear" w:color="auto" w:fill="auto"/>
          </w:tcPr>
          <w:p w14:paraId="47C28B8C" w14:textId="77777777" w:rsidR="007430C1" w:rsidRPr="00642668" w:rsidRDefault="007430C1" w:rsidP="00C86041">
            <w:pPr>
              <w:pStyle w:val="Piedepgina"/>
              <w:ind w:left="-56" w:firstLine="56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642668">
              <w:rPr>
                <w:rFonts w:ascii="Arial" w:hAnsi="Arial" w:cs="Arial"/>
                <w:sz w:val="18"/>
                <w:szCs w:val="18"/>
                <w:lang w:val="es-ES"/>
              </w:rPr>
              <w:t>A</w:t>
            </w:r>
          </w:p>
        </w:tc>
        <w:tc>
          <w:tcPr>
            <w:tcW w:w="2666" w:type="dxa"/>
            <w:shd w:val="clear" w:color="auto" w:fill="auto"/>
          </w:tcPr>
          <w:p w14:paraId="0D7066A9" w14:textId="77777777" w:rsidR="007430C1" w:rsidRPr="00642668" w:rsidRDefault="007430C1" w:rsidP="00C86041">
            <w:pPr>
              <w:pStyle w:val="Piedepgina"/>
              <w:ind w:left="-76"/>
              <w:jc w:val="right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642668">
              <w:rPr>
                <w:rFonts w:ascii="Arial" w:hAnsi="Arial" w:cs="Arial"/>
                <w:b/>
                <w:sz w:val="18"/>
                <w:szCs w:val="18"/>
                <w:lang w:val="es-ES"/>
              </w:rPr>
              <w:t>CLASIF. DISPONIBILIDAD</w:t>
            </w:r>
          </w:p>
        </w:tc>
        <w:tc>
          <w:tcPr>
            <w:tcW w:w="425" w:type="dxa"/>
            <w:shd w:val="clear" w:color="auto" w:fill="auto"/>
          </w:tcPr>
          <w:p w14:paraId="2C1F0AFB" w14:textId="77777777" w:rsidR="007430C1" w:rsidRPr="00642668" w:rsidRDefault="007430C1" w:rsidP="00C86041">
            <w:pPr>
              <w:pStyle w:val="Piedepgina"/>
              <w:ind w:left="111" w:hanging="111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642668">
              <w:rPr>
                <w:rFonts w:ascii="Arial" w:hAnsi="Arial" w:cs="Arial"/>
                <w:sz w:val="18"/>
                <w:szCs w:val="18"/>
                <w:lang w:val="es-ES"/>
              </w:rPr>
              <w:t>1</w:t>
            </w:r>
          </w:p>
        </w:tc>
      </w:tr>
    </w:tbl>
    <w:p w14:paraId="7DB6F965" w14:textId="77777777" w:rsidR="00153E5B" w:rsidRDefault="00153E5B"/>
    <w:sectPr w:rsidR="00153E5B" w:rsidSect="008152AA">
      <w:pgSz w:w="12240" w:h="15840"/>
      <w:pgMar w:top="567" w:right="170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96BAE"/>
    <w:multiLevelType w:val="hybridMultilevel"/>
    <w:tmpl w:val="79B6C76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E010A9"/>
    <w:multiLevelType w:val="hybridMultilevel"/>
    <w:tmpl w:val="B1CEC0C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FE1943"/>
    <w:multiLevelType w:val="hybridMultilevel"/>
    <w:tmpl w:val="A6940BA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811DC1"/>
    <w:multiLevelType w:val="hybridMultilevel"/>
    <w:tmpl w:val="37D6799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2C74AA"/>
    <w:multiLevelType w:val="hybridMultilevel"/>
    <w:tmpl w:val="01D820F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593DA3"/>
    <w:multiLevelType w:val="hybridMultilevel"/>
    <w:tmpl w:val="D2F8310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68A"/>
    <w:rsid w:val="000208FD"/>
    <w:rsid w:val="00041DB8"/>
    <w:rsid w:val="000576AC"/>
    <w:rsid w:val="000C31CF"/>
    <w:rsid w:val="000C3E77"/>
    <w:rsid w:val="00153E5B"/>
    <w:rsid w:val="00175DAC"/>
    <w:rsid w:val="001D3CF2"/>
    <w:rsid w:val="003D6543"/>
    <w:rsid w:val="00480C5F"/>
    <w:rsid w:val="00642668"/>
    <w:rsid w:val="00727814"/>
    <w:rsid w:val="007430C1"/>
    <w:rsid w:val="008150D9"/>
    <w:rsid w:val="008152AA"/>
    <w:rsid w:val="0084183B"/>
    <w:rsid w:val="00A96746"/>
    <w:rsid w:val="00AD63F1"/>
    <w:rsid w:val="00AF2677"/>
    <w:rsid w:val="00B434DB"/>
    <w:rsid w:val="00BC2056"/>
    <w:rsid w:val="00CB7E3A"/>
    <w:rsid w:val="00DB443E"/>
    <w:rsid w:val="00DE4580"/>
    <w:rsid w:val="00E73B29"/>
    <w:rsid w:val="00EE768A"/>
    <w:rsid w:val="00FB6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D1FF691"/>
  <w15:chartTrackingRefBased/>
  <w15:docId w15:val="{A31DC950-7A9D-4872-8E62-B36EF8DDE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153E5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val="es-MX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80C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73B29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0C31CF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rsid w:val="00153E5B"/>
    <w:rPr>
      <w:rFonts w:ascii="Times New Roman" w:eastAsia="Times New Roman" w:hAnsi="Times New Roman" w:cs="Times New Roman"/>
      <w:b/>
      <w:sz w:val="20"/>
      <w:szCs w:val="20"/>
      <w:lang w:val="es-MX" w:eastAsia="es-ES"/>
    </w:rPr>
  </w:style>
  <w:style w:type="paragraph" w:styleId="Sinespaciado">
    <w:name w:val="No Spacing"/>
    <w:uiPriority w:val="1"/>
    <w:qFormat/>
    <w:rsid w:val="00153E5B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642668"/>
    <w:pPr>
      <w:tabs>
        <w:tab w:val="center" w:pos="4419"/>
        <w:tab w:val="right" w:pos="8838"/>
      </w:tabs>
      <w:spacing w:after="0" w:line="240" w:lineRule="auto"/>
    </w:pPr>
    <w:rPr>
      <w:rFonts w:ascii="Cambria" w:eastAsia="Cambria" w:hAnsi="Cambria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42668"/>
    <w:rPr>
      <w:rFonts w:ascii="Cambria" w:eastAsia="Cambria" w:hAnsi="Cambr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88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D982D2-3B13-1444-87BA-7E858260C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444</Words>
  <Characters>2888</Characters>
  <Application>Microsoft Office Word</Application>
  <DocSecurity>0</DocSecurity>
  <Lines>76</Lines>
  <Paragraphs>74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Auxiliar calidad ETITC.</dc:creator>
  <cp:keywords/>
  <dc:description/>
  <cp:lastModifiedBy>Calidad ETITC</cp:lastModifiedBy>
  <cp:revision>2</cp:revision>
  <cp:lastPrinted>2019-10-08T15:23:00Z</cp:lastPrinted>
  <dcterms:created xsi:type="dcterms:W3CDTF">2019-10-08T15:24:00Z</dcterms:created>
  <dcterms:modified xsi:type="dcterms:W3CDTF">2019-10-08T15:24:00Z</dcterms:modified>
</cp:coreProperties>
</file>